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A9B9" w14:textId="77777777" w:rsidR="00E31236" w:rsidRPr="002939EA" w:rsidRDefault="00E31236" w:rsidP="00E31236"/>
    <w:p w14:paraId="23CD05FC" w14:textId="77777777" w:rsidR="00E31236" w:rsidRPr="002939EA" w:rsidRDefault="00E31236" w:rsidP="00E31236"/>
    <w:p w14:paraId="0B6B5E0E" w14:textId="77777777" w:rsidR="00E31236" w:rsidRPr="002939EA" w:rsidRDefault="00E31236" w:rsidP="00E31236"/>
    <w:p w14:paraId="3103F9D5" w14:textId="77777777" w:rsidR="00E31236" w:rsidRPr="002939EA" w:rsidRDefault="00E31236" w:rsidP="00E31236"/>
    <w:p w14:paraId="00942372" w14:textId="77777777" w:rsidR="00E31236" w:rsidRPr="002939EA" w:rsidRDefault="00E31236" w:rsidP="00E31236"/>
    <w:p w14:paraId="4E206F55" w14:textId="77777777" w:rsidR="00E31236" w:rsidRPr="002939EA" w:rsidRDefault="00E31236" w:rsidP="00E31236"/>
    <w:p w14:paraId="4D5BDC15" w14:textId="77777777" w:rsidR="00E31236" w:rsidRPr="002939EA" w:rsidRDefault="00E31236" w:rsidP="00E31236"/>
    <w:p w14:paraId="5816EC84" w14:textId="77777777" w:rsidR="00E31236" w:rsidRPr="002939EA" w:rsidRDefault="00E31236" w:rsidP="00E31236"/>
    <w:p w14:paraId="027C6A76" w14:textId="77777777" w:rsidR="00E31236" w:rsidRPr="002939EA" w:rsidRDefault="00E31236" w:rsidP="00E31236"/>
    <w:p w14:paraId="7A0CD08F" w14:textId="77777777" w:rsidR="00E31236" w:rsidRPr="002939EA" w:rsidRDefault="00E31236" w:rsidP="00E31236"/>
    <w:p w14:paraId="58A9F7C9" w14:textId="77777777" w:rsidR="00E31236" w:rsidRPr="002939EA" w:rsidRDefault="00E31236" w:rsidP="00E31236"/>
    <w:p w14:paraId="0B93B1EA" w14:textId="77777777" w:rsidR="00E31236" w:rsidRPr="002939EA" w:rsidRDefault="00E31236" w:rsidP="00E31236"/>
    <w:p w14:paraId="3C1D13F5" w14:textId="77777777" w:rsidR="00E31236" w:rsidRPr="002939EA" w:rsidRDefault="00E31236" w:rsidP="00E31236"/>
    <w:p w14:paraId="42936F73" w14:textId="77777777" w:rsidR="00E31236" w:rsidRPr="002939EA" w:rsidRDefault="00E31236" w:rsidP="00E31236">
      <w:pPr>
        <w:pStyle w:val="projecttitel"/>
        <w:tabs>
          <w:tab w:val="left" w:pos="142"/>
        </w:tabs>
      </w:pPr>
    </w:p>
    <w:p w14:paraId="2D2779A0" w14:textId="77777777" w:rsidR="00E31236" w:rsidRPr="002939EA" w:rsidRDefault="00E31236" w:rsidP="00E31236"/>
    <w:p w14:paraId="5E71C9B6" w14:textId="77777777" w:rsidR="00E31236" w:rsidRPr="002939EA" w:rsidRDefault="004E7861" w:rsidP="00E31236">
      <w:pPr>
        <w:pStyle w:val="ondertitel"/>
      </w:pPr>
      <w:r w:rsidRPr="002939EA">
        <w:rPr>
          <w:noProof/>
        </w:rPr>
        <mc:AlternateContent>
          <mc:Choice Requires="wps">
            <w:drawing>
              <wp:anchor distT="0" distB="0" distL="114300" distR="114300" simplePos="0" relativeHeight="251629056" behindDoc="0" locked="0" layoutInCell="1" allowOverlap="1" wp14:anchorId="3BF1877D" wp14:editId="3BE790D1">
                <wp:simplePos x="0" y="0"/>
                <wp:positionH relativeFrom="page">
                  <wp:posOffset>2955851</wp:posOffset>
                </wp:positionH>
                <wp:positionV relativeFrom="page">
                  <wp:posOffset>3476847</wp:posOffset>
                </wp:positionV>
                <wp:extent cx="3472815" cy="716220"/>
                <wp:effectExtent l="0" t="0" r="0" b="8255"/>
                <wp:wrapSquare wrapText="bothSides"/>
                <wp:docPr id="4" name="Text Box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71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DAE5F" w14:textId="79F57F35" w:rsidR="00770425" w:rsidRDefault="00770425" w:rsidP="004C6F89">
                            <w:pPr>
                              <w:pStyle w:val="projecttitel"/>
                            </w:pPr>
                            <w:bookmarkStart w:id="0" w:name="pp"/>
                            <w:r>
                              <w:t>Draaiboek</w:t>
                            </w:r>
                            <w:r w:rsidR="003A66D5">
                              <w:t xml:space="preserve"> </w:t>
                            </w:r>
                            <w:r w:rsidR="00886048">
                              <w:t>werkplektraining en terugkombijeenkomst</w:t>
                            </w:r>
                          </w:p>
                          <w:p w14:paraId="2A96E5A4" w14:textId="188D6646" w:rsidR="00770425" w:rsidRPr="00B83421" w:rsidRDefault="003A66D5" w:rsidP="002E2FE6">
                            <w:r>
                              <w:t>Onze Huisartsen</w:t>
                            </w:r>
                          </w:p>
                          <w:bookmarkEnd w:id="0"/>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F1877D" id="_x0000_t202" coordsize="21600,21600" o:spt="202" path="m,l,21600r21600,l21600,xe">
                <v:stroke joinstyle="miter"/>
                <v:path gradientshapeok="t" o:connecttype="rect"/>
              </v:shapetype>
              <v:shape id="Text Box 1051" o:spid="_x0000_s1026" type="#_x0000_t202" style="position:absolute;margin-left:232.75pt;margin-top:273.75pt;width:273.45pt;height:56.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" filled="f" stroked="f">
                <v:textbox inset="3.5mm,,3.5mm">
                  <w:txbxContent>
                    <w:p w14:paraId="4A9DAE5F" w14:textId="79F57F35" w:rsidR="00770425" w:rsidRDefault="00770425" w:rsidP="004C6F89">
                      <w:pPr>
                        <w:pStyle w:val="projecttitel"/>
                      </w:pPr>
                      <w:bookmarkStart w:id="1" w:name="pp"/>
                      <w:r>
                        <w:t>Draaiboek</w:t>
                      </w:r>
                      <w:r w:rsidR="003A66D5">
                        <w:t xml:space="preserve"> </w:t>
                      </w:r>
                      <w:r w:rsidR="00886048">
                        <w:t>werkplektraining en terugkombijeenkomst</w:t>
                      </w:r>
                    </w:p>
                    <w:p w14:paraId="2A96E5A4" w14:textId="188D6646" w:rsidR="00770425" w:rsidRPr="00B83421" w:rsidRDefault="003A66D5" w:rsidP="002E2FE6">
                      <w:r>
                        <w:t>Onze Huisartsen</w:t>
                      </w:r>
                    </w:p>
                    <w:bookmarkEnd w:id="1"/>
                  </w:txbxContent>
                </v:textbox>
                <w10:wrap type="square" anchorx="page" anchory="page"/>
              </v:shape>
            </w:pict>
          </mc:Fallback>
        </mc:AlternateContent>
      </w:r>
    </w:p>
    <w:p w14:paraId="4E543C1C" w14:textId="77777777" w:rsidR="00E31236" w:rsidRPr="002939EA" w:rsidRDefault="00E31236" w:rsidP="00E31236"/>
    <w:p w14:paraId="1092D4B8" w14:textId="77777777" w:rsidR="00E31236" w:rsidRPr="002939EA" w:rsidRDefault="00E31236" w:rsidP="00E31236"/>
    <w:p w14:paraId="6BF74273" w14:textId="0AFC972B" w:rsidR="00E31236" w:rsidRPr="002939EA" w:rsidRDefault="008A1964" w:rsidP="00E31236">
      <w:r w:rsidRPr="002939EA">
        <w:rPr>
          <w:noProof/>
        </w:rPr>
        <mc:AlternateContent>
          <mc:Choice Requires="wps">
            <w:drawing>
              <wp:anchor distT="0" distB="0" distL="114300" distR="114300" simplePos="0" relativeHeight="251633152" behindDoc="0" locked="0" layoutInCell="1" allowOverlap="1" wp14:anchorId="3DAB7A91" wp14:editId="3238146E">
                <wp:simplePos x="0" y="0"/>
                <wp:positionH relativeFrom="page">
                  <wp:posOffset>2952115</wp:posOffset>
                </wp:positionH>
                <wp:positionV relativeFrom="page">
                  <wp:posOffset>4157345</wp:posOffset>
                </wp:positionV>
                <wp:extent cx="3447415" cy="458470"/>
                <wp:effectExtent l="0" t="0" r="0" b="0"/>
                <wp:wrapSquare wrapText="bothSides"/>
                <wp:docPr id="3"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FC17" w14:textId="3F66C738" w:rsidR="00770425" w:rsidRDefault="00770425" w:rsidP="00E31236">
                            <w:pPr>
                              <w:pStyle w:val="ondertitel"/>
                              <w:tabs>
                                <w:tab w:val="clear" w:pos="284"/>
                              </w:tabs>
                            </w:pPr>
                          </w:p>
                        </w:txbxContent>
                      </wps:txbx>
                      <wps:bodyPr rot="0" vert="horz" wrap="square" lIns="126000" tIns="45720" rIns="12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B7A91" id="Text Box 1052" o:spid="_x0000_s1027" type="#_x0000_t202" style="position:absolute;left:0;text-align:left;margin-left:232.45pt;margin-top:327.35pt;width:271.45pt;height:36.1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" filled="f" stroked="f">
                <v:textbox inset="3.5mm,,3.5mm">
                  <w:txbxContent>
                    <w:p w14:paraId="3609FC17" w14:textId="3F66C738" w:rsidR="00770425" w:rsidRDefault="00770425" w:rsidP="00E31236">
                      <w:pPr>
                        <w:pStyle w:val="ondertitel"/>
                        <w:tabs>
                          <w:tab w:val="clear" w:pos="284"/>
                        </w:tabs>
                      </w:pPr>
                    </w:p>
                  </w:txbxContent>
                </v:textbox>
                <w10:wrap type="square" anchorx="page" anchory="page"/>
              </v:shape>
            </w:pict>
          </mc:Fallback>
        </mc:AlternateContent>
      </w:r>
    </w:p>
    <w:p w14:paraId="07BD2B0B" w14:textId="77777777" w:rsidR="00E31236" w:rsidRPr="002939EA" w:rsidRDefault="00E31236" w:rsidP="00E31236"/>
    <w:p w14:paraId="7F2902CF" w14:textId="77777777" w:rsidR="00E31236" w:rsidRPr="002939EA" w:rsidRDefault="00E31236" w:rsidP="00E31236"/>
    <w:p w14:paraId="635DB9C8" w14:textId="38BE1DB8" w:rsidR="00E31236" w:rsidRPr="002939EA" w:rsidRDefault="00E31236" w:rsidP="00E31236"/>
    <w:p w14:paraId="1DAD0DCB" w14:textId="77777777" w:rsidR="00E31236" w:rsidRPr="002939EA" w:rsidRDefault="00E31236" w:rsidP="00E31236"/>
    <w:p w14:paraId="12F6D9F3" w14:textId="6F7FD0BA" w:rsidR="00E31236" w:rsidRPr="002939EA" w:rsidRDefault="00E31236" w:rsidP="00E31236"/>
    <w:p w14:paraId="2313F168" w14:textId="6C7D4FDB" w:rsidR="00E31236" w:rsidRPr="002939EA" w:rsidRDefault="00E31236" w:rsidP="00E31236"/>
    <w:p w14:paraId="4F20EA1D" w14:textId="0CE3EB33" w:rsidR="00E31236" w:rsidRPr="002939EA" w:rsidRDefault="00E31236" w:rsidP="00E31236"/>
    <w:p w14:paraId="3CC23161" w14:textId="114A7B6F" w:rsidR="00E31236" w:rsidRPr="002939EA" w:rsidRDefault="00E31236" w:rsidP="00E31236"/>
    <w:p w14:paraId="00ED1DB9" w14:textId="276418FC" w:rsidR="00E31236" w:rsidRPr="002939EA" w:rsidRDefault="00E31236" w:rsidP="00E31236"/>
    <w:p w14:paraId="239A00A0" w14:textId="0B40FD73" w:rsidR="00E31236" w:rsidRPr="002939EA" w:rsidRDefault="00E31236" w:rsidP="00E31236"/>
    <w:p w14:paraId="6616B95D" w14:textId="77777777" w:rsidR="00E31236" w:rsidRPr="002939EA" w:rsidRDefault="00E31236" w:rsidP="00E31236"/>
    <w:p w14:paraId="10D215D1" w14:textId="77777777" w:rsidR="00E31236" w:rsidRPr="002939EA" w:rsidRDefault="00E31236" w:rsidP="00E31236"/>
    <w:p w14:paraId="669BB9CE" w14:textId="77777777" w:rsidR="00E31236" w:rsidRPr="002939EA" w:rsidRDefault="00E31236" w:rsidP="00E31236"/>
    <w:p w14:paraId="7F340D97" w14:textId="77777777" w:rsidR="00E31236" w:rsidRPr="002939EA" w:rsidRDefault="00E31236" w:rsidP="00E31236"/>
    <w:p w14:paraId="0AFA606E" w14:textId="77777777" w:rsidR="00E31236" w:rsidRPr="002939EA" w:rsidRDefault="00C517D2" w:rsidP="00C517D2">
      <w:pPr>
        <w:tabs>
          <w:tab w:val="clear" w:pos="340"/>
          <w:tab w:val="clear" w:pos="680"/>
          <w:tab w:val="clear" w:pos="1021"/>
          <w:tab w:val="left" w:pos="7005"/>
        </w:tabs>
        <w:spacing w:line="260" w:lineRule="atLeast"/>
      </w:pPr>
      <w:r w:rsidRPr="002939EA">
        <w:tab/>
      </w:r>
    </w:p>
    <w:p w14:paraId="42521821" w14:textId="77777777" w:rsidR="00E31236" w:rsidRPr="002939EA" w:rsidRDefault="00E31236" w:rsidP="00E31236"/>
    <w:p w14:paraId="62747E5B" w14:textId="77777777" w:rsidR="00E55704" w:rsidRPr="002939EA" w:rsidRDefault="00E55704" w:rsidP="00E55704">
      <w:pPr>
        <w:pStyle w:val="namenschutblad"/>
      </w:pPr>
    </w:p>
    <w:p w14:paraId="2A205721" w14:textId="77777777" w:rsidR="00E55704" w:rsidRPr="002939EA" w:rsidRDefault="00E55704" w:rsidP="00E55704">
      <w:pPr>
        <w:pStyle w:val="namenschutblad"/>
      </w:pPr>
      <w:bookmarkStart w:id="2" w:name="text11"/>
      <w:bookmarkEnd w:id="2"/>
    </w:p>
    <w:p w14:paraId="35BB604F" w14:textId="77777777" w:rsidR="00E55704" w:rsidRPr="002939EA" w:rsidRDefault="00E55704" w:rsidP="00E55704">
      <w:pPr>
        <w:pStyle w:val="namenschutblad"/>
      </w:pPr>
      <w:bookmarkStart w:id="3" w:name="text10"/>
      <w:bookmarkEnd w:id="3"/>
    </w:p>
    <w:p w14:paraId="706A8FF0" w14:textId="030AEE93" w:rsidR="00E55704" w:rsidRPr="002939EA" w:rsidRDefault="00886048" w:rsidP="00E55704">
      <w:pPr>
        <w:pStyle w:val="namenschutblad"/>
      </w:pPr>
      <w:bookmarkStart w:id="4" w:name="text9"/>
      <w:bookmarkEnd w:id="4"/>
      <w:r>
        <w:t xml:space="preserve">September </w:t>
      </w:r>
      <w:r w:rsidR="009F2363">
        <w:t>201</w:t>
      </w:r>
      <w:r w:rsidR="003A66D5">
        <w:t>9</w:t>
      </w:r>
    </w:p>
    <w:p w14:paraId="4320D0D7" w14:textId="77777777" w:rsidR="00E55704" w:rsidRPr="002939EA" w:rsidRDefault="00E55704" w:rsidP="00E55704">
      <w:pPr>
        <w:pStyle w:val="namenschutblad"/>
      </w:pPr>
      <w:bookmarkStart w:id="5" w:name="text8"/>
      <w:bookmarkEnd w:id="5"/>
    </w:p>
    <w:p w14:paraId="5CF89C40" w14:textId="77777777" w:rsidR="00E55704" w:rsidRPr="002939EA" w:rsidRDefault="00E55704" w:rsidP="00E55704">
      <w:pPr>
        <w:pStyle w:val="namenschutblad"/>
      </w:pPr>
      <w:bookmarkStart w:id="6" w:name="text7"/>
      <w:bookmarkEnd w:id="6"/>
    </w:p>
    <w:p w14:paraId="488F1C6A" w14:textId="77777777" w:rsidR="00E55704" w:rsidRPr="002939EA" w:rsidRDefault="008E1997" w:rsidP="00E55704">
      <w:pPr>
        <w:pStyle w:val="namenschutblad"/>
      </w:pPr>
      <w:bookmarkStart w:id="7" w:name="text6"/>
      <w:bookmarkEnd w:id="7"/>
      <w:r w:rsidRPr="002939EA">
        <w:t>Opgesteld</w:t>
      </w:r>
      <w:r w:rsidR="00A0556D" w:rsidRPr="002939EA">
        <w:t xml:space="preserve"> door:</w:t>
      </w:r>
    </w:p>
    <w:p w14:paraId="3541EE31" w14:textId="5FA4D3A7" w:rsidR="005A32CF" w:rsidRPr="002939EA" w:rsidRDefault="003A66D5" w:rsidP="00E55704">
      <w:pPr>
        <w:pStyle w:val="namenschutblad"/>
      </w:pPr>
      <w:bookmarkStart w:id="8" w:name="text5"/>
      <w:bookmarkEnd w:id="8"/>
      <w:r>
        <w:t>Hanneke Haandrikman</w:t>
      </w:r>
    </w:p>
    <w:p w14:paraId="3D5BA5EB" w14:textId="77777777" w:rsidR="00AE53DD" w:rsidRPr="002939EA" w:rsidRDefault="00AE53DD" w:rsidP="00E55704"/>
    <w:p w14:paraId="7FF8F339" w14:textId="77777777" w:rsidR="00AE53DD" w:rsidRPr="002939EA" w:rsidRDefault="00AE53DD" w:rsidP="00E55704"/>
    <w:p w14:paraId="0C97BD28" w14:textId="77777777" w:rsidR="00AE53DD" w:rsidRPr="002939EA" w:rsidRDefault="00AE53DD" w:rsidP="00E55704"/>
    <w:p w14:paraId="34406D4A" w14:textId="77777777" w:rsidR="00E55704" w:rsidRPr="002939EA" w:rsidRDefault="00C517D2" w:rsidP="00E55704">
      <w:r w:rsidRPr="002939EA">
        <w:rPr>
          <w:noProof/>
        </w:rPr>
        <w:drawing>
          <wp:anchor distT="0" distB="0" distL="114300" distR="114300" simplePos="0" relativeHeight="251637248" behindDoc="1" locked="0" layoutInCell="1" allowOverlap="1" wp14:anchorId="22ADCF84" wp14:editId="00FEC343">
            <wp:simplePos x="0" y="0"/>
            <wp:positionH relativeFrom="column">
              <wp:posOffset>1670050</wp:posOffset>
            </wp:positionH>
            <wp:positionV relativeFrom="paragraph">
              <wp:posOffset>146685</wp:posOffset>
            </wp:positionV>
            <wp:extent cx="2287270" cy="781050"/>
            <wp:effectExtent l="0" t="0" r="0" b="0"/>
            <wp:wrapTight wrapText="bothSides">
              <wp:wrapPolygon edited="0">
                <wp:start x="0" y="0"/>
                <wp:lineTo x="0" y="21073"/>
                <wp:lineTo x="21408" y="21073"/>
                <wp:lineTo x="21408" y="0"/>
                <wp:lineTo x="0" y="0"/>
              </wp:wrapPolygon>
            </wp:wrapTight>
            <wp:docPr id="5" name="Afbeelding 5" descr="C:\Users\skuy\AppData\Local\Microsoft\Windows\Temporary Internet Files\Content.Outlook\ND161ICV\trimension-rgb-donkerder-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uy\AppData\Local\Microsoft\Windows\Temporary Internet Files\Content.Outlook\ND161ICV\trimension-rgb-donkerder-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727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D8DD8" w14:textId="77777777" w:rsidR="001F2300" w:rsidRPr="002939EA" w:rsidRDefault="001F2300" w:rsidP="00E55704"/>
    <w:p w14:paraId="6B2768C3" w14:textId="77777777" w:rsidR="00E55704" w:rsidRPr="002939EA" w:rsidRDefault="00E55704" w:rsidP="00E55704"/>
    <w:p w14:paraId="61EB041D" w14:textId="77777777" w:rsidR="00E55704" w:rsidRPr="002939EA" w:rsidRDefault="00E55704" w:rsidP="00E55704"/>
    <w:p w14:paraId="1009AF5E" w14:textId="77777777" w:rsidR="00E55704" w:rsidRPr="002939EA" w:rsidRDefault="00E55704" w:rsidP="00E55704"/>
    <w:p w14:paraId="5E997307" w14:textId="77777777" w:rsidR="00E55704" w:rsidRPr="002939EA" w:rsidRDefault="00E55704" w:rsidP="00E55704"/>
    <w:p w14:paraId="3FDEB121" w14:textId="77777777" w:rsidR="00FE622C" w:rsidRPr="002939EA" w:rsidRDefault="00FE622C" w:rsidP="00FD736F"/>
    <w:p w14:paraId="5D3E13CE" w14:textId="77777777" w:rsidR="00E55704" w:rsidRPr="002939EA" w:rsidRDefault="00E55704" w:rsidP="00FD736F"/>
    <w:p w14:paraId="318AB75A" w14:textId="77777777" w:rsidR="00514369" w:rsidRPr="002939EA" w:rsidRDefault="008A1964" w:rsidP="008B1C52">
      <w:pPr>
        <w:pStyle w:val="inhoudtitel"/>
      </w:pPr>
      <w:r w:rsidRPr="002939EA">
        <w:rPr>
          <w:noProof/>
          <w:snapToGrid/>
          <w:w w:val="100"/>
        </w:rPr>
        <w:lastRenderedPageBreak/>
        <mc:AlternateContent>
          <mc:Choice Requires="wps">
            <w:drawing>
              <wp:anchor distT="0" distB="0" distL="114300" distR="114300" simplePos="0" relativeHeight="251624960" behindDoc="0" locked="0" layoutInCell="1" allowOverlap="1" wp14:anchorId="48959FAE" wp14:editId="2F1BB4D9">
                <wp:simplePos x="0" y="0"/>
                <wp:positionH relativeFrom="page">
                  <wp:posOffset>1800225</wp:posOffset>
                </wp:positionH>
                <wp:positionV relativeFrom="page">
                  <wp:posOffset>8943975</wp:posOffset>
                </wp:positionV>
                <wp:extent cx="5039995" cy="819150"/>
                <wp:effectExtent l="0" t="0" r="0" b="0"/>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995" cy="819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6D105F" w14:textId="4AE9AF9B" w:rsidR="00770425" w:rsidRDefault="00770425" w:rsidP="00FD736F">
                            <w:r>
                              <w:t xml:space="preserve">copyright </w:t>
                            </w:r>
                            <w:r>
                              <w:fldChar w:fldCharType="begin"/>
                            </w:r>
                            <w:r>
                              <w:instrText xml:space="preserve"> DATE  \@ "yyyy"  \* MERGEFORMAT </w:instrText>
                            </w:r>
                            <w:r>
                              <w:fldChar w:fldCharType="separate"/>
                            </w:r>
                            <w:r w:rsidR="00752B6E">
                              <w:rPr>
                                <w:noProof/>
                              </w:rPr>
                              <w:t>2019</w:t>
                            </w:r>
                            <w:r>
                              <w:fldChar w:fldCharType="end"/>
                            </w:r>
                          </w:p>
                          <w:p w14:paraId="1219E95A" w14:textId="77777777" w:rsidR="00770425" w:rsidRDefault="00770425" w:rsidP="00FD736F"/>
                          <w:p w14:paraId="0719D733" w14:textId="77777777" w:rsidR="00770425" w:rsidRDefault="00770425" w:rsidP="00FD736F">
                            <w:r>
                              <w:t>Alle rechten voorbehouden. Niets uit deze opgave mag worden vermenigvuldigd en/of openbaar gemaakt door middel van druk, fotokopie, microfilm of op welke andere wijze dan ook zonder voorafgaande toestemming van Trimension BV.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59FAE" id="Text Box 95" o:spid="_x0000_s1028" type="#_x0000_t202" style="position:absolute;margin-left:141.75pt;margin-top:704.25pt;width:396.85pt;height:64.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" filled="f" stroked="f" strokeweight=".25pt">
                <v:textbox inset="0,0,0,0">
                  <w:txbxContent>
                    <w:p w14:paraId="2B6D105F" w14:textId="4AE9AF9B" w:rsidR="00770425" w:rsidRDefault="00770425" w:rsidP="00FD736F">
                      <w:r>
                        <w:t xml:space="preserve">copyright </w:t>
                      </w:r>
                      <w:r>
                        <w:fldChar w:fldCharType="begin"/>
                      </w:r>
                      <w:r>
                        <w:instrText xml:space="preserve"> DATE  \@ "yyyy"  \* MERGEFORMAT </w:instrText>
                      </w:r>
                      <w:r>
                        <w:fldChar w:fldCharType="separate"/>
                      </w:r>
                      <w:r w:rsidR="00752B6E">
                        <w:rPr>
                          <w:noProof/>
                        </w:rPr>
                        <w:t>2019</w:t>
                      </w:r>
                      <w:r>
                        <w:fldChar w:fldCharType="end"/>
                      </w:r>
                    </w:p>
                    <w:p w14:paraId="1219E95A" w14:textId="77777777" w:rsidR="00770425" w:rsidRDefault="00770425" w:rsidP="00FD736F"/>
                    <w:p w14:paraId="0719D733" w14:textId="77777777" w:rsidR="00770425" w:rsidRDefault="00770425" w:rsidP="00FD736F">
                      <w:r>
                        <w:t>Alle rechten voorbehouden. Niets uit deze opgave mag worden vermenigvuldigd en/of openbaar gemaakt door middel van druk, fotokopie, microfilm of op welke andere wijze dan ook zonder voorafgaande toestemming van Trimension BV.</w:t>
                      </w:r>
                    </w:p>
                  </w:txbxContent>
                </v:textbox>
                <w10:wrap anchorx="page" anchory="page"/>
              </v:shape>
            </w:pict>
          </mc:Fallback>
        </mc:AlternateContent>
      </w:r>
      <w:r w:rsidRPr="002939EA">
        <w:rPr>
          <w:noProof/>
          <w:snapToGrid/>
          <w:w w:val="100"/>
        </w:rPr>
        <mc:AlternateContent>
          <mc:Choice Requires="wps">
            <w:drawing>
              <wp:anchor distT="0" distB="0" distL="114300" distR="114300" simplePos="0" relativeHeight="251620864" behindDoc="0" locked="1" layoutInCell="0" allowOverlap="1" wp14:anchorId="54F5B795" wp14:editId="7190A54B">
                <wp:simplePos x="0" y="0"/>
                <wp:positionH relativeFrom="column">
                  <wp:posOffset>1019175</wp:posOffset>
                </wp:positionH>
                <wp:positionV relativeFrom="page">
                  <wp:posOffset>10239375</wp:posOffset>
                </wp:positionV>
                <wp:extent cx="182880" cy="182880"/>
                <wp:effectExtent l="0" t="0" r="0" b="0"/>
                <wp:wrapNone/>
                <wp:docPr id="1"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a:noFill/>
                        </a:ln>
                        <a:effectLst/>
                        <a:extLs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BF9379" w14:textId="77777777" w:rsidR="00770425" w:rsidRDefault="00770425" w:rsidP="00FD736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5B795" id="Text Box 83" o:spid="_x0000_s1029" type="#_x0000_t202" style="position:absolute;margin-left:80.25pt;margin-top:806.25pt;width:14.4pt;height:14.4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" o:allowincell="f" stroked="f" strokeweight=".25pt">
                <v:textbox inset="0,0,0,0">
                  <w:txbxContent>
                    <w:p w14:paraId="04BF9379" w14:textId="77777777" w:rsidR="00770425" w:rsidRDefault="00770425" w:rsidP="00FD736F"/>
                  </w:txbxContent>
                </v:textbox>
                <w10:wrap anchory="page"/>
                <w10:anchorlock/>
              </v:shape>
            </w:pict>
          </mc:Fallback>
        </mc:AlternateContent>
      </w:r>
      <w:r w:rsidR="00514369" w:rsidRPr="002939EA">
        <w:t>Inhoudsopgave</w:t>
      </w:r>
    </w:p>
    <w:p w14:paraId="526590F2" w14:textId="0DDC989B" w:rsidR="00094C8A" w:rsidRDefault="00460E80">
      <w:pPr>
        <w:pStyle w:val="Inhopg1"/>
        <w:rPr>
          <w:rFonts w:asciiTheme="minorHAnsi" w:eastAsiaTheme="minorEastAsia" w:hAnsiTheme="minorHAnsi" w:cstheme="minorBidi"/>
          <w:b w:val="0"/>
          <w:spacing w:val="0"/>
          <w:sz w:val="22"/>
          <w:szCs w:val="22"/>
        </w:rPr>
      </w:pPr>
      <w:r w:rsidRPr="002939EA">
        <w:fldChar w:fldCharType="begin"/>
      </w:r>
      <w:r w:rsidRPr="002939EA">
        <w:instrText xml:space="preserve"> TOC \o "1-2" \h \z \u </w:instrText>
      </w:r>
      <w:r w:rsidRPr="002939EA">
        <w:fldChar w:fldCharType="separate"/>
      </w:r>
      <w:hyperlink w:anchor="_Toc9261814" w:history="1">
        <w:r w:rsidR="00094C8A" w:rsidRPr="001B537D">
          <w:rPr>
            <w:rStyle w:val="Hyperlink"/>
          </w:rPr>
          <w:t>1</w:t>
        </w:r>
        <w:r w:rsidR="00094C8A">
          <w:rPr>
            <w:rFonts w:asciiTheme="minorHAnsi" w:eastAsiaTheme="minorEastAsia" w:hAnsiTheme="minorHAnsi" w:cstheme="minorBidi"/>
            <w:b w:val="0"/>
            <w:spacing w:val="0"/>
            <w:sz w:val="22"/>
            <w:szCs w:val="22"/>
          </w:rPr>
          <w:tab/>
        </w:r>
        <w:r w:rsidR="00094C8A" w:rsidRPr="001B537D">
          <w:rPr>
            <w:rStyle w:val="Hyperlink"/>
          </w:rPr>
          <w:t>Achtergrond</w:t>
        </w:r>
        <w:r w:rsidR="00094C8A">
          <w:rPr>
            <w:webHidden/>
          </w:rPr>
          <w:tab/>
        </w:r>
        <w:r w:rsidR="00094C8A">
          <w:rPr>
            <w:webHidden/>
          </w:rPr>
          <w:fldChar w:fldCharType="begin"/>
        </w:r>
        <w:r w:rsidR="00094C8A">
          <w:rPr>
            <w:webHidden/>
          </w:rPr>
          <w:instrText xml:space="preserve"> PAGEREF _Toc9261814 \h </w:instrText>
        </w:r>
        <w:r w:rsidR="00094C8A">
          <w:rPr>
            <w:webHidden/>
          </w:rPr>
        </w:r>
        <w:r w:rsidR="00094C8A">
          <w:rPr>
            <w:webHidden/>
          </w:rPr>
          <w:fldChar w:fldCharType="separate"/>
        </w:r>
        <w:r w:rsidR="00094C8A">
          <w:rPr>
            <w:webHidden/>
          </w:rPr>
          <w:t>3</w:t>
        </w:r>
        <w:r w:rsidR="00094C8A">
          <w:rPr>
            <w:webHidden/>
          </w:rPr>
          <w:fldChar w:fldCharType="end"/>
        </w:r>
      </w:hyperlink>
    </w:p>
    <w:p w14:paraId="1D7674CC" w14:textId="124A0BE1" w:rsidR="00094C8A" w:rsidRDefault="00752B6E">
      <w:pPr>
        <w:pStyle w:val="Inhopg2"/>
        <w:rPr>
          <w:rFonts w:asciiTheme="minorHAnsi" w:eastAsiaTheme="minorEastAsia" w:hAnsiTheme="minorHAnsi" w:cstheme="minorBidi"/>
          <w:spacing w:val="0"/>
          <w:sz w:val="22"/>
          <w:szCs w:val="22"/>
        </w:rPr>
      </w:pPr>
      <w:hyperlink w:anchor="_Toc9261815" w:history="1">
        <w:r w:rsidR="00094C8A" w:rsidRPr="001B537D">
          <w:rPr>
            <w:rStyle w:val="Hyperlink"/>
          </w:rPr>
          <w:t>1.1</w:t>
        </w:r>
        <w:r w:rsidR="00094C8A">
          <w:rPr>
            <w:rFonts w:asciiTheme="minorHAnsi" w:eastAsiaTheme="minorEastAsia" w:hAnsiTheme="minorHAnsi" w:cstheme="minorBidi"/>
            <w:spacing w:val="0"/>
            <w:sz w:val="22"/>
            <w:szCs w:val="22"/>
          </w:rPr>
          <w:tab/>
        </w:r>
        <w:r w:rsidR="00094C8A" w:rsidRPr="001B537D">
          <w:rPr>
            <w:rStyle w:val="Hyperlink"/>
          </w:rPr>
          <w:t>Doelen van de werkplektraining</w:t>
        </w:r>
        <w:r w:rsidR="00094C8A">
          <w:rPr>
            <w:webHidden/>
          </w:rPr>
          <w:tab/>
        </w:r>
        <w:r w:rsidR="00094C8A">
          <w:rPr>
            <w:webHidden/>
          </w:rPr>
          <w:fldChar w:fldCharType="begin"/>
        </w:r>
        <w:r w:rsidR="00094C8A">
          <w:rPr>
            <w:webHidden/>
          </w:rPr>
          <w:instrText xml:space="preserve"> PAGEREF _Toc9261815 \h </w:instrText>
        </w:r>
        <w:r w:rsidR="00094C8A">
          <w:rPr>
            <w:webHidden/>
          </w:rPr>
        </w:r>
        <w:r w:rsidR="00094C8A">
          <w:rPr>
            <w:webHidden/>
          </w:rPr>
          <w:fldChar w:fldCharType="separate"/>
        </w:r>
        <w:r w:rsidR="00094C8A">
          <w:rPr>
            <w:webHidden/>
          </w:rPr>
          <w:t>3</w:t>
        </w:r>
        <w:r w:rsidR="00094C8A">
          <w:rPr>
            <w:webHidden/>
          </w:rPr>
          <w:fldChar w:fldCharType="end"/>
        </w:r>
      </w:hyperlink>
    </w:p>
    <w:p w14:paraId="646B8AA0" w14:textId="561C2757" w:rsidR="00094C8A" w:rsidRDefault="00752B6E">
      <w:pPr>
        <w:pStyle w:val="Inhopg2"/>
        <w:rPr>
          <w:rFonts w:asciiTheme="minorHAnsi" w:eastAsiaTheme="minorEastAsia" w:hAnsiTheme="minorHAnsi" w:cstheme="minorBidi"/>
          <w:spacing w:val="0"/>
          <w:sz w:val="22"/>
          <w:szCs w:val="22"/>
        </w:rPr>
      </w:pPr>
      <w:hyperlink w:anchor="_Toc9261816" w:history="1">
        <w:r w:rsidR="00094C8A" w:rsidRPr="001B537D">
          <w:rPr>
            <w:rStyle w:val="Hyperlink"/>
          </w:rPr>
          <w:t>1.2</w:t>
        </w:r>
        <w:r w:rsidR="00094C8A">
          <w:rPr>
            <w:rFonts w:asciiTheme="minorHAnsi" w:eastAsiaTheme="minorEastAsia" w:hAnsiTheme="minorHAnsi" w:cstheme="minorBidi"/>
            <w:spacing w:val="0"/>
            <w:sz w:val="22"/>
            <w:szCs w:val="22"/>
          </w:rPr>
          <w:tab/>
        </w:r>
        <w:r w:rsidR="00094C8A" w:rsidRPr="001B537D">
          <w:rPr>
            <w:rStyle w:val="Hyperlink"/>
          </w:rPr>
          <w:t>Doelen van de terugkombijeenkomst</w:t>
        </w:r>
        <w:r w:rsidR="00094C8A">
          <w:rPr>
            <w:webHidden/>
          </w:rPr>
          <w:tab/>
        </w:r>
        <w:r w:rsidR="00094C8A">
          <w:rPr>
            <w:webHidden/>
          </w:rPr>
          <w:fldChar w:fldCharType="begin"/>
        </w:r>
        <w:r w:rsidR="00094C8A">
          <w:rPr>
            <w:webHidden/>
          </w:rPr>
          <w:instrText xml:space="preserve"> PAGEREF _Toc9261816 \h </w:instrText>
        </w:r>
        <w:r w:rsidR="00094C8A">
          <w:rPr>
            <w:webHidden/>
          </w:rPr>
        </w:r>
        <w:r w:rsidR="00094C8A">
          <w:rPr>
            <w:webHidden/>
          </w:rPr>
          <w:fldChar w:fldCharType="separate"/>
        </w:r>
        <w:r w:rsidR="00094C8A">
          <w:rPr>
            <w:webHidden/>
          </w:rPr>
          <w:t>3</w:t>
        </w:r>
        <w:r w:rsidR="00094C8A">
          <w:rPr>
            <w:webHidden/>
          </w:rPr>
          <w:fldChar w:fldCharType="end"/>
        </w:r>
      </w:hyperlink>
    </w:p>
    <w:p w14:paraId="0CB21823" w14:textId="1123CF63" w:rsidR="00094C8A" w:rsidRDefault="00752B6E">
      <w:pPr>
        <w:pStyle w:val="Inhopg2"/>
        <w:rPr>
          <w:rFonts w:asciiTheme="minorHAnsi" w:eastAsiaTheme="minorEastAsia" w:hAnsiTheme="minorHAnsi" w:cstheme="minorBidi"/>
          <w:spacing w:val="0"/>
          <w:sz w:val="22"/>
          <w:szCs w:val="22"/>
        </w:rPr>
      </w:pPr>
      <w:hyperlink w:anchor="_Toc9261817" w:history="1">
        <w:r w:rsidR="00094C8A" w:rsidRPr="001B537D">
          <w:rPr>
            <w:rStyle w:val="Hyperlink"/>
          </w:rPr>
          <w:t>1.3</w:t>
        </w:r>
        <w:r w:rsidR="00094C8A">
          <w:rPr>
            <w:rFonts w:asciiTheme="minorHAnsi" w:eastAsiaTheme="minorEastAsia" w:hAnsiTheme="minorHAnsi" w:cstheme="minorBidi"/>
            <w:spacing w:val="0"/>
            <w:sz w:val="22"/>
            <w:szCs w:val="22"/>
          </w:rPr>
          <w:tab/>
        </w:r>
        <w:r w:rsidR="00094C8A" w:rsidRPr="001B537D">
          <w:rPr>
            <w:rStyle w:val="Hyperlink"/>
          </w:rPr>
          <w:t>Deelnemers</w:t>
        </w:r>
        <w:r w:rsidR="00094C8A">
          <w:rPr>
            <w:webHidden/>
          </w:rPr>
          <w:tab/>
        </w:r>
        <w:r w:rsidR="00094C8A">
          <w:rPr>
            <w:webHidden/>
          </w:rPr>
          <w:fldChar w:fldCharType="begin"/>
        </w:r>
        <w:r w:rsidR="00094C8A">
          <w:rPr>
            <w:webHidden/>
          </w:rPr>
          <w:instrText xml:space="preserve"> PAGEREF _Toc9261817 \h </w:instrText>
        </w:r>
        <w:r w:rsidR="00094C8A">
          <w:rPr>
            <w:webHidden/>
          </w:rPr>
        </w:r>
        <w:r w:rsidR="00094C8A">
          <w:rPr>
            <w:webHidden/>
          </w:rPr>
          <w:fldChar w:fldCharType="separate"/>
        </w:r>
        <w:r w:rsidR="00094C8A">
          <w:rPr>
            <w:webHidden/>
          </w:rPr>
          <w:t>3</w:t>
        </w:r>
        <w:r w:rsidR="00094C8A">
          <w:rPr>
            <w:webHidden/>
          </w:rPr>
          <w:fldChar w:fldCharType="end"/>
        </w:r>
      </w:hyperlink>
    </w:p>
    <w:p w14:paraId="27549B6E" w14:textId="2FB830C4" w:rsidR="00094C8A" w:rsidRDefault="00752B6E">
      <w:pPr>
        <w:pStyle w:val="Inhopg2"/>
        <w:rPr>
          <w:rFonts w:asciiTheme="minorHAnsi" w:eastAsiaTheme="minorEastAsia" w:hAnsiTheme="minorHAnsi" w:cstheme="minorBidi"/>
          <w:spacing w:val="0"/>
          <w:sz w:val="22"/>
          <w:szCs w:val="22"/>
        </w:rPr>
      </w:pPr>
      <w:hyperlink w:anchor="_Toc9261818" w:history="1">
        <w:r w:rsidR="00094C8A" w:rsidRPr="001B537D">
          <w:rPr>
            <w:rStyle w:val="Hyperlink"/>
          </w:rPr>
          <w:t>1.4</w:t>
        </w:r>
        <w:r w:rsidR="00094C8A">
          <w:rPr>
            <w:rFonts w:asciiTheme="minorHAnsi" w:eastAsiaTheme="minorEastAsia" w:hAnsiTheme="minorHAnsi" w:cstheme="minorBidi"/>
            <w:spacing w:val="0"/>
            <w:sz w:val="22"/>
            <w:szCs w:val="22"/>
          </w:rPr>
          <w:tab/>
        </w:r>
        <w:r w:rsidR="00094C8A" w:rsidRPr="001B537D">
          <w:rPr>
            <w:rStyle w:val="Hyperlink"/>
          </w:rPr>
          <w:t>Opzet Werkplektraining</w:t>
        </w:r>
        <w:r w:rsidR="00094C8A">
          <w:rPr>
            <w:webHidden/>
          </w:rPr>
          <w:tab/>
        </w:r>
        <w:r w:rsidR="00094C8A">
          <w:rPr>
            <w:webHidden/>
          </w:rPr>
          <w:fldChar w:fldCharType="begin"/>
        </w:r>
        <w:r w:rsidR="00094C8A">
          <w:rPr>
            <w:webHidden/>
          </w:rPr>
          <w:instrText xml:space="preserve"> PAGEREF _Toc9261818 \h </w:instrText>
        </w:r>
        <w:r w:rsidR="00094C8A">
          <w:rPr>
            <w:webHidden/>
          </w:rPr>
        </w:r>
        <w:r w:rsidR="00094C8A">
          <w:rPr>
            <w:webHidden/>
          </w:rPr>
          <w:fldChar w:fldCharType="separate"/>
        </w:r>
        <w:r w:rsidR="00094C8A">
          <w:rPr>
            <w:webHidden/>
          </w:rPr>
          <w:t>4</w:t>
        </w:r>
        <w:r w:rsidR="00094C8A">
          <w:rPr>
            <w:webHidden/>
          </w:rPr>
          <w:fldChar w:fldCharType="end"/>
        </w:r>
      </w:hyperlink>
    </w:p>
    <w:p w14:paraId="73DBA4F2" w14:textId="4D1E09C6" w:rsidR="00094C8A" w:rsidRDefault="00752B6E">
      <w:pPr>
        <w:pStyle w:val="Inhopg2"/>
        <w:rPr>
          <w:rFonts w:asciiTheme="minorHAnsi" w:eastAsiaTheme="minorEastAsia" w:hAnsiTheme="minorHAnsi" w:cstheme="minorBidi"/>
          <w:spacing w:val="0"/>
          <w:sz w:val="22"/>
          <w:szCs w:val="22"/>
        </w:rPr>
      </w:pPr>
      <w:hyperlink w:anchor="_Toc9261819" w:history="1">
        <w:r w:rsidR="00094C8A" w:rsidRPr="001B537D">
          <w:rPr>
            <w:rStyle w:val="Hyperlink"/>
          </w:rPr>
          <w:t>1.5</w:t>
        </w:r>
        <w:r w:rsidR="00094C8A">
          <w:rPr>
            <w:rFonts w:asciiTheme="minorHAnsi" w:eastAsiaTheme="minorEastAsia" w:hAnsiTheme="minorHAnsi" w:cstheme="minorBidi"/>
            <w:spacing w:val="0"/>
            <w:sz w:val="22"/>
            <w:szCs w:val="22"/>
          </w:rPr>
          <w:tab/>
        </w:r>
        <w:r w:rsidR="00094C8A" w:rsidRPr="001B537D">
          <w:rPr>
            <w:rStyle w:val="Hyperlink"/>
          </w:rPr>
          <w:t>Opzet terugkombijeenkomst</w:t>
        </w:r>
        <w:r w:rsidR="00094C8A">
          <w:rPr>
            <w:webHidden/>
          </w:rPr>
          <w:tab/>
        </w:r>
        <w:r w:rsidR="00094C8A">
          <w:rPr>
            <w:webHidden/>
          </w:rPr>
          <w:fldChar w:fldCharType="begin"/>
        </w:r>
        <w:r w:rsidR="00094C8A">
          <w:rPr>
            <w:webHidden/>
          </w:rPr>
          <w:instrText xml:space="preserve"> PAGEREF _Toc9261819 \h </w:instrText>
        </w:r>
        <w:r w:rsidR="00094C8A">
          <w:rPr>
            <w:webHidden/>
          </w:rPr>
        </w:r>
        <w:r w:rsidR="00094C8A">
          <w:rPr>
            <w:webHidden/>
          </w:rPr>
          <w:fldChar w:fldCharType="separate"/>
        </w:r>
        <w:r w:rsidR="00094C8A">
          <w:rPr>
            <w:webHidden/>
          </w:rPr>
          <w:t>4</w:t>
        </w:r>
        <w:r w:rsidR="00094C8A">
          <w:rPr>
            <w:webHidden/>
          </w:rPr>
          <w:fldChar w:fldCharType="end"/>
        </w:r>
      </w:hyperlink>
    </w:p>
    <w:p w14:paraId="5E2C4E9C" w14:textId="1FF69958" w:rsidR="000C5F38" w:rsidRPr="002939EA" w:rsidRDefault="00460E80" w:rsidP="008B1C52">
      <w:pPr>
        <w:pStyle w:val="inhoudtitel"/>
        <w:rPr>
          <w:rFonts w:ascii="Verdana" w:hAnsi="Verdana"/>
          <w:noProof/>
          <w:snapToGrid/>
          <w:spacing w:val="4"/>
          <w:w w:val="100"/>
          <w:sz w:val="17"/>
          <w:szCs w:val="18"/>
        </w:rPr>
      </w:pPr>
      <w:r w:rsidRPr="002939EA">
        <w:rPr>
          <w:rFonts w:ascii="Verdana" w:hAnsi="Verdana"/>
          <w:noProof/>
          <w:snapToGrid/>
          <w:spacing w:val="4"/>
          <w:w w:val="100"/>
          <w:sz w:val="17"/>
          <w:szCs w:val="18"/>
        </w:rPr>
        <w:fldChar w:fldCharType="end"/>
      </w:r>
    </w:p>
    <w:p w14:paraId="64D0A44A" w14:textId="77777777" w:rsidR="000C5F38" w:rsidRPr="002939EA" w:rsidRDefault="000C5F38">
      <w:pPr>
        <w:tabs>
          <w:tab w:val="clear" w:pos="340"/>
          <w:tab w:val="clear" w:pos="680"/>
          <w:tab w:val="clear" w:pos="1021"/>
        </w:tabs>
        <w:spacing w:line="240" w:lineRule="auto"/>
        <w:jc w:val="left"/>
        <w:rPr>
          <w:b/>
          <w:noProof/>
          <w:szCs w:val="18"/>
        </w:rPr>
      </w:pPr>
      <w:r w:rsidRPr="002939EA">
        <w:rPr>
          <w:noProof/>
          <w:szCs w:val="18"/>
        </w:rPr>
        <w:br w:type="page"/>
      </w:r>
    </w:p>
    <w:p w14:paraId="333BA11F" w14:textId="6B70BDA1" w:rsidR="007D1547" w:rsidRDefault="00460E80" w:rsidP="00B1722B">
      <w:pPr>
        <w:pStyle w:val="Kop1"/>
      </w:pPr>
      <w:bookmarkStart w:id="9" w:name="_Toc9261814"/>
      <w:bookmarkStart w:id="10" w:name="_Toc443311684"/>
      <w:r w:rsidRPr="002939EA">
        <w:lastRenderedPageBreak/>
        <w:t>Achtergrond</w:t>
      </w:r>
      <w:bookmarkEnd w:id="9"/>
    </w:p>
    <w:p w14:paraId="11A0EDDE" w14:textId="3614C6C1" w:rsidR="00460E80" w:rsidRDefault="00460E80" w:rsidP="00460E80">
      <w:pPr>
        <w:pStyle w:val="Kop2"/>
      </w:pPr>
      <w:bookmarkStart w:id="11" w:name="_Toc9261815"/>
      <w:r w:rsidRPr="002939EA">
        <w:t>Doelen</w:t>
      </w:r>
      <w:r w:rsidR="00886048">
        <w:t xml:space="preserve"> van de werkplektraining</w:t>
      </w:r>
      <w:bookmarkEnd w:id="11"/>
    </w:p>
    <w:p w14:paraId="325D24D9" w14:textId="7B74AC5B" w:rsidR="00CD096B" w:rsidRPr="00CD096B" w:rsidRDefault="00CD096B" w:rsidP="00CD096B">
      <w:pPr>
        <w:pStyle w:val="Lijstalinea"/>
        <w:numPr>
          <w:ilvl w:val="0"/>
          <w:numId w:val="43"/>
        </w:numPr>
      </w:pPr>
      <w:r w:rsidRPr="00CD096B">
        <w:t xml:space="preserve">Het leren van </w:t>
      </w:r>
      <w:proofErr w:type="spellStart"/>
      <w:r w:rsidRPr="00CD096B">
        <w:t>scenariodenken</w:t>
      </w:r>
      <w:proofErr w:type="spellEnd"/>
    </w:p>
    <w:p w14:paraId="3A5B59CC" w14:textId="77777777" w:rsidR="00CD096B" w:rsidRPr="00CD096B" w:rsidRDefault="00CD096B" w:rsidP="00CD096B">
      <w:pPr>
        <w:pStyle w:val="Normaalweb"/>
        <w:spacing w:before="0" w:beforeAutospacing="0" w:after="0" w:afterAutospacing="0"/>
        <w:ind w:left="360"/>
        <w:rPr>
          <w:rFonts w:ascii="Verdana" w:hAnsi="Verdana"/>
          <w:sz w:val="17"/>
          <w:szCs w:val="17"/>
        </w:rPr>
      </w:pPr>
      <w:proofErr w:type="spellStart"/>
      <w:r w:rsidRPr="00CD096B">
        <w:rPr>
          <w:rFonts w:ascii="Verdana" w:hAnsi="Verdana"/>
          <w:sz w:val="17"/>
          <w:szCs w:val="17"/>
        </w:rPr>
        <w:t>Scenariodenken</w:t>
      </w:r>
      <w:proofErr w:type="spellEnd"/>
      <w:r w:rsidRPr="00CD096B">
        <w:rPr>
          <w:rFonts w:ascii="Verdana" w:hAnsi="Verdana"/>
          <w:sz w:val="17"/>
          <w:szCs w:val="17"/>
        </w:rPr>
        <w:t xml:space="preserve"> is een handige manier waarmee je voorbij het huidige moment in de crisis kijkt. Je bedenkt wat er mogelijk nog op je afkomt en belangrijker: hoe je daarmee omgaat. Het maakt proactief handelen mogelijk.</w:t>
      </w:r>
    </w:p>
    <w:p w14:paraId="5D90AD17" w14:textId="4309B3A8" w:rsidR="00CD096B" w:rsidRPr="00CD096B" w:rsidRDefault="00CD096B" w:rsidP="00CD096B">
      <w:pPr>
        <w:pStyle w:val="Normaalweb"/>
        <w:numPr>
          <w:ilvl w:val="0"/>
          <w:numId w:val="43"/>
        </w:numPr>
        <w:spacing w:before="0" w:beforeAutospacing="0" w:after="0" w:afterAutospacing="0"/>
        <w:rPr>
          <w:rFonts w:ascii="Verdana" w:hAnsi="Verdana"/>
          <w:sz w:val="17"/>
          <w:szCs w:val="17"/>
        </w:rPr>
      </w:pPr>
      <w:r w:rsidRPr="00CD096B">
        <w:rPr>
          <w:rFonts w:ascii="Verdana" w:hAnsi="Verdana"/>
          <w:sz w:val="17"/>
          <w:szCs w:val="17"/>
        </w:rPr>
        <w:t xml:space="preserve">Rol van </w:t>
      </w:r>
      <w:proofErr w:type="spellStart"/>
      <w:r w:rsidRPr="00CD096B">
        <w:rPr>
          <w:rFonts w:ascii="Verdana" w:hAnsi="Verdana"/>
          <w:sz w:val="17"/>
          <w:szCs w:val="17"/>
        </w:rPr>
        <w:t>Hagro</w:t>
      </w:r>
      <w:proofErr w:type="spellEnd"/>
      <w:r w:rsidRPr="00CD096B">
        <w:rPr>
          <w:rFonts w:ascii="Verdana" w:hAnsi="Verdana"/>
          <w:sz w:val="17"/>
          <w:szCs w:val="17"/>
        </w:rPr>
        <w:t>-coördinatoren</w:t>
      </w:r>
    </w:p>
    <w:p w14:paraId="124D3E39" w14:textId="77777777" w:rsidR="00CD096B" w:rsidRPr="00CD096B" w:rsidRDefault="00CD096B" w:rsidP="00CD096B">
      <w:pPr>
        <w:pStyle w:val="Normaalweb"/>
        <w:spacing w:before="0" w:beforeAutospacing="0" w:after="0" w:afterAutospacing="0"/>
        <w:ind w:left="360"/>
        <w:rPr>
          <w:rFonts w:ascii="Verdana" w:hAnsi="Verdana"/>
          <w:sz w:val="17"/>
          <w:szCs w:val="17"/>
        </w:rPr>
      </w:pPr>
      <w:r w:rsidRPr="00CD096B">
        <w:rPr>
          <w:rFonts w:ascii="Verdana" w:hAnsi="Verdana"/>
          <w:sz w:val="17"/>
          <w:szCs w:val="17"/>
        </w:rPr>
        <w:t xml:space="preserve">De rolvaardigheid van de </w:t>
      </w:r>
      <w:proofErr w:type="spellStart"/>
      <w:r w:rsidRPr="00CD096B">
        <w:rPr>
          <w:rFonts w:ascii="Verdana" w:hAnsi="Verdana"/>
          <w:sz w:val="17"/>
          <w:szCs w:val="17"/>
        </w:rPr>
        <w:t>Hagro</w:t>
      </w:r>
      <w:proofErr w:type="spellEnd"/>
      <w:r w:rsidRPr="00CD096B">
        <w:rPr>
          <w:rFonts w:ascii="Verdana" w:hAnsi="Verdana"/>
          <w:sz w:val="17"/>
          <w:szCs w:val="17"/>
        </w:rPr>
        <w:t>-coördinatoren beoefenen met behulp van een inhoudelijk uitdagend en realistisch scenario.</w:t>
      </w:r>
    </w:p>
    <w:p w14:paraId="3858D5A4" w14:textId="0C015DD8" w:rsidR="00CD096B" w:rsidRPr="00CD096B" w:rsidRDefault="00CD096B" w:rsidP="00CD096B">
      <w:pPr>
        <w:pStyle w:val="Normaalweb"/>
        <w:numPr>
          <w:ilvl w:val="0"/>
          <w:numId w:val="43"/>
        </w:numPr>
        <w:spacing w:before="0" w:beforeAutospacing="0" w:after="0" w:afterAutospacing="0"/>
        <w:rPr>
          <w:rFonts w:ascii="Verdana" w:hAnsi="Verdana"/>
          <w:sz w:val="17"/>
          <w:szCs w:val="17"/>
        </w:rPr>
      </w:pPr>
      <w:r w:rsidRPr="00CD096B">
        <w:rPr>
          <w:rFonts w:ascii="Verdana" w:hAnsi="Verdana"/>
          <w:sz w:val="17"/>
          <w:szCs w:val="17"/>
        </w:rPr>
        <w:t>Bereikbaarheidsgegevens updaten.</w:t>
      </w:r>
    </w:p>
    <w:p w14:paraId="4308D29D" w14:textId="77777777" w:rsidR="00CD096B" w:rsidRPr="00CD096B" w:rsidRDefault="00CD096B" w:rsidP="00CD096B">
      <w:pPr>
        <w:pStyle w:val="Normaalweb"/>
        <w:spacing w:before="0" w:beforeAutospacing="0" w:after="0" w:afterAutospacing="0"/>
        <w:ind w:firstLine="360"/>
        <w:rPr>
          <w:rFonts w:ascii="Verdana" w:hAnsi="Verdana"/>
          <w:sz w:val="17"/>
          <w:szCs w:val="17"/>
        </w:rPr>
      </w:pPr>
      <w:r w:rsidRPr="00CD096B">
        <w:rPr>
          <w:rFonts w:ascii="Verdana" w:hAnsi="Verdana"/>
          <w:sz w:val="17"/>
          <w:szCs w:val="17"/>
        </w:rPr>
        <w:t xml:space="preserve">De bereikbaarheidsgegeven van de </w:t>
      </w:r>
      <w:proofErr w:type="spellStart"/>
      <w:r w:rsidRPr="00CD096B">
        <w:rPr>
          <w:rFonts w:ascii="Verdana" w:hAnsi="Verdana"/>
          <w:sz w:val="17"/>
          <w:szCs w:val="17"/>
        </w:rPr>
        <w:t>Hagro</w:t>
      </w:r>
      <w:proofErr w:type="spellEnd"/>
      <w:r w:rsidRPr="00CD096B">
        <w:rPr>
          <w:rFonts w:ascii="Verdana" w:hAnsi="Verdana"/>
          <w:sz w:val="17"/>
          <w:szCs w:val="17"/>
        </w:rPr>
        <w:t xml:space="preserve">-coördinator </w:t>
      </w:r>
      <w:proofErr w:type="spellStart"/>
      <w:r w:rsidRPr="00CD096B">
        <w:rPr>
          <w:rFonts w:ascii="Verdana" w:hAnsi="Verdana"/>
          <w:sz w:val="17"/>
          <w:szCs w:val="17"/>
        </w:rPr>
        <w:t>HaROP</w:t>
      </w:r>
      <w:proofErr w:type="spellEnd"/>
      <w:r w:rsidRPr="00CD096B">
        <w:rPr>
          <w:rFonts w:ascii="Verdana" w:hAnsi="Verdana"/>
          <w:sz w:val="17"/>
          <w:szCs w:val="17"/>
        </w:rPr>
        <w:t xml:space="preserve"> worden getest en geüpdatet.</w:t>
      </w:r>
    </w:p>
    <w:p w14:paraId="4A6DCF1B" w14:textId="71AF2B3A" w:rsidR="00886048" w:rsidRDefault="00886048" w:rsidP="00886048">
      <w:pPr>
        <w:pStyle w:val="Geenafstand"/>
      </w:pPr>
    </w:p>
    <w:p w14:paraId="53920A3E" w14:textId="0E0B206E" w:rsidR="00886048" w:rsidRDefault="00886048" w:rsidP="00886048">
      <w:pPr>
        <w:pStyle w:val="Kop2"/>
      </w:pPr>
      <w:bookmarkStart w:id="12" w:name="_Toc9261816"/>
      <w:r w:rsidRPr="002939EA">
        <w:t>Doelen</w:t>
      </w:r>
      <w:r>
        <w:t xml:space="preserve"> van de terugkombijeenkomst</w:t>
      </w:r>
      <w:bookmarkEnd w:id="12"/>
    </w:p>
    <w:p w14:paraId="622F7F76" w14:textId="77777777" w:rsidR="00CD096B" w:rsidRPr="00CD096B" w:rsidRDefault="00CD096B" w:rsidP="00CD096B">
      <w:pPr>
        <w:pStyle w:val="Normaalweb"/>
        <w:spacing w:before="0" w:beforeAutospacing="0" w:after="0" w:afterAutospacing="0"/>
        <w:rPr>
          <w:rFonts w:ascii="Verdana" w:hAnsi="Verdana"/>
          <w:sz w:val="17"/>
          <w:szCs w:val="17"/>
        </w:rPr>
      </w:pPr>
      <w:r w:rsidRPr="00CD096B">
        <w:rPr>
          <w:rFonts w:ascii="Verdana" w:hAnsi="Verdana"/>
          <w:sz w:val="17"/>
          <w:szCs w:val="17"/>
        </w:rPr>
        <w:t>- Plenair de uitkomsten (de verschillen en overeenkomsten) van de werkplektraining bespreken</w:t>
      </w:r>
    </w:p>
    <w:p w14:paraId="5339C6C1" w14:textId="77777777" w:rsidR="00CD096B" w:rsidRPr="00CD096B" w:rsidRDefault="00CD096B" w:rsidP="00CD096B">
      <w:pPr>
        <w:pStyle w:val="Normaalweb"/>
        <w:spacing w:before="0" w:beforeAutospacing="0" w:after="0" w:afterAutospacing="0"/>
        <w:rPr>
          <w:rFonts w:ascii="Verdana" w:hAnsi="Verdana"/>
          <w:sz w:val="17"/>
          <w:szCs w:val="17"/>
        </w:rPr>
      </w:pPr>
      <w:r w:rsidRPr="00CD096B">
        <w:rPr>
          <w:rFonts w:ascii="Verdana" w:hAnsi="Verdana"/>
          <w:sz w:val="17"/>
          <w:szCs w:val="17"/>
        </w:rPr>
        <w:t>- Het onderling delen van tips en eyeopeners</w:t>
      </w:r>
    </w:p>
    <w:p w14:paraId="6A8AC1BD" w14:textId="77777777" w:rsidR="00CD096B" w:rsidRPr="00CD096B" w:rsidRDefault="00CD096B" w:rsidP="00CD096B">
      <w:pPr>
        <w:pStyle w:val="Normaalweb"/>
        <w:spacing w:before="0" w:beforeAutospacing="0"/>
        <w:rPr>
          <w:rFonts w:ascii="Verdana" w:hAnsi="Verdana"/>
          <w:sz w:val="17"/>
          <w:szCs w:val="17"/>
        </w:rPr>
      </w:pPr>
      <w:r w:rsidRPr="00CD096B">
        <w:rPr>
          <w:rFonts w:ascii="Verdana" w:hAnsi="Verdana"/>
          <w:sz w:val="17"/>
          <w:szCs w:val="17"/>
        </w:rPr>
        <w:t>- Verwachtingen delen met een lid van het crisisteam</w:t>
      </w:r>
    </w:p>
    <w:p w14:paraId="681A49E7" w14:textId="77777777" w:rsidR="00886048" w:rsidRPr="00886048" w:rsidRDefault="00886048" w:rsidP="00886048">
      <w:pPr>
        <w:pStyle w:val="Geenafstand"/>
      </w:pPr>
    </w:p>
    <w:p w14:paraId="55402A58" w14:textId="790208FE" w:rsidR="00FA2CF4" w:rsidRPr="00FA2CF4" w:rsidRDefault="00FA2CF4" w:rsidP="003A66D5">
      <w:pPr>
        <w:tabs>
          <w:tab w:val="clear" w:pos="340"/>
          <w:tab w:val="clear" w:pos="680"/>
          <w:tab w:val="clear" w:pos="1021"/>
        </w:tabs>
        <w:spacing w:line="240" w:lineRule="atLeast"/>
        <w:ind w:left="540"/>
        <w:jc w:val="left"/>
        <w:textAlignment w:val="center"/>
        <w:rPr>
          <w:rFonts w:ascii="Calibri" w:hAnsi="Calibri"/>
          <w:spacing w:val="0"/>
          <w:sz w:val="22"/>
          <w:szCs w:val="22"/>
        </w:rPr>
      </w:pPr>
    </w:p>
    <w:p w14:paraId="57E349B1" w14:textId="431183F8" w:rsidR="001D145B" w:rsidRDefault="001D145B" w:rsidP="001D145B">
      <w:pPr>
        <w:pStyle w:val="Kop2"/>
      </w:pPr>
      <w:bookmarkStart w:id="13" w:name="_Toc9261817"/>
      <w:r>
        <w:t>Deelnemers</w:t>
      </w:r>
      <w:bookmarkEnd w:id="13"/>
    </w:p>
    <w:p w14:paraId="5FCE7EA9" w14:textId="1A44335C" w:rsidR="003A66D5" w:rsidRDefault="00832CDF" w:rsidP="00770425">
      <w:r>
        <w:t>Het precieze aantal is nog onbekend</w:t>
      </w:r>
      <w:r w:rsidR="00CD096B">
        <w:t xml:space="preserve"> maar er is uitgegaan van ongeveer 20 deelnemers.</w:t>
      </w:r>
    </w:p>
    <w:p w14:paraId="4F639EF5" w14:textId="271B5D14" w:rsidR="00770425" w:rsidRPr="00832CDF" w:rsidRDefault="00D83CAE" w:rsidP="00770425">
      <w:r>
        <w:br/>
      </w:r>
      <w:r w:rsidRPr="00832CDF">
        <w:t xml:space="preserve">Trainer Trimension: </w:t>
      </w:r>
      <w:r w:rsidR="003A66D5" w:rsidRPr="00832CDF">
        <w:t>Hanneke Haandrikman</w:t>
      </w:r>
    </w:p>
    <w:p w14:paraId="192C7C80" w14:textId="77777777" w:rsidR="00770425" w:rsidRPr="00770425" w:rsidRDefault="00770425" w:rsidP="00770425"/>
    <w:p w14:paraId="7B4B38B2" w14:textId="29624437" w:rsidR="00886048" w:rsidRPr="00886048" w:rsidRDefault="00D83CAE" w:rsidP="00886048">
      <w:pPr>
        <w:pStyle w:val="Normaalweb"/>
      </w:pPr>
      <w:r>
        <w:br w:type="page"/>
      </w:r>
    </w:p>
    <w:p w14:paraId="204EC8DB" w14:textId="00B6F7DD" w:rsidR="00460E80" w:rsidRDefault="00460E80" w:rsidP="003C5591">
      <w:pPr>
        <w:pStyle w:val="Kop2"/>
      </w:pPr>
      <w:bookmarkStart w:id="14" w:name="_Toc9261818"/>
      <w:r w:rsidRPr="002939EA">
        <w:lastRenderedPageBreak/>
        <w:t>Opzet</w:t>
      </w:r>
      <w:r w:rsidR="00886048">
        <w:t xml:space="preserve"> Werkplektraining</w:t>
      </w:r>
      <w:bookmarkEnd w:id="14"/>
    </w:p>
    <w:p w14:paraId="56EA6F8E" w14:textId="09CB082F" w:rsidR="00886048" w:rsidRDefault="00886048" w:rsidP="00886048">
      <w:pPr>
        <w:pStyle w:val="Kop3"/>
        <w:numPr>
          <w:ilvl w:val="0"/>
          <w:numId w:val="0"/>
        </w:numPr>
      </w:pPr>
      <w:r>
        <w:t>Programma</w:t>
      </w:r>
    </w:p>
    <w:tbl>
      <w:tblPr>
        <w:tblStyle w:val="Tabelraster"/>
        <w:tblW w:w="0" w:type="auto"/>
        <w:tblLook w:val="04A0" w:firstRow="1" w:lastRow="0" w:firstColumn="1" w:lastColumn="0" w:noHBand="0" w:noVBand="1"/>
      </w:tblPr>
      <w:tblGrid>
        <w:gridCol w:w="2397"/>
        <w:gridCol w:w="2175"/>
      </w:tblGrid>
      <w:tr w:rsidR="00886048" w:rsidRPr="002939EA" w14:paraId="4F87E89C" w14:textId="77777777" w:rsidTr="006E27E8">
        <w:tc>
          <w:tcPr>
            <w:tcW w:w="0" w:type="auto"/>
            <w:shd w:val="clear" w:color="auto" w:fill="00B0F0"/>
          </w:tcPr>
          <w:p w14:paraId="7AC67938" w14:textId="77777777" w:rsidR="00886048" w:rsidRPr="002939EA" w:rsidRDefault="00886048" w:rsidP="006E27E8">
            <w:pPr>
              <w:rPr>
                <w:b/>
                <w:color w:val="FFFFFF" w:themeColor="background1"/>
              </w:rPr>
            </w:pPr>
            <w:r w:rsidRPr="002939EA">
              <w:rPr>
                <w:b/>
                <w:color w:val="FFFFFF" w:themeColor="background1"/>
              </w:rPr>
              <w:t>Tijd</w:t>
            </w:r>
            <w:r>
              <w:rPr>
                <w:b/>
                <w:color w:val="FFFFFF" w:themeColor="background1"/>
              </w:rPr>
              <w:t xml:space="preserve"> (min) (ongeveer)</w:t>
            </w:r>
          </w:p>
        </w:tc>
        <w:tc>
          <w:tcPr>
            <w:tcW w:w="0" w:type="auto"/>
            <w:shd w:val="clear" w:color="auto" w:fill="00B0F0"/>
          </w:tcPr>
          <w:p w14:paraId="2B2542FF" w14:textId="77777777" w:rsidR="00886048" w:rsidRPr="002939EA" w:rsidRDefault="00886048" w:rsidP="006E27E8">
            <w:pPr>
              <w:rPr>
                <w:b/>
                <w:color w:val="FFFFFF" w:themeColor="background1"/>
              </w:rPr>
            </w:pPr>
            <w:r w:rsidRPr="002939EA">
              <w:rPr>
                <w:b/>
                <w:color w:val="FFFFFF" w:themeColor="background1"/>
              </w:rPr>
              <w:t>Onderwerp</w:t>
            </w:r>
          </w:p>
        </w:tc>
      </w:tr>
      <w:tr w:rsidR="00886048" w:rsidRPr="002939EA" w14:paraId="33D52455" w14:textId="77777777" w:rsidTr="006E27E8">
        <w:tc>
          <w:tcPr>
            <w:tcW w:w="0" w:type="auto"/>
          </w:tcPr>
          <w:p w14:paraId="2BF37673" w14:textId="77777777" w:rsidR="00886048" w:rsidRPr="002939EA" w:rsidRDefault="00886048" w:rsidP="006E27E8">
            <w:r>
              <w:t xml:space="preserve">15 </w:t>
            </w:r>
          </w:p>
        </w:tc>
        <w:tc>
          <w:tcPr>
            <w:tcW w:w="0" w:type="auto"/>
          </w:tcPr>
          <w:p w14:paraId="3613E216" w14:textId="77777777" w:rsidR="00886048" w:rsidRPr="002939EA" w:rsidRDefault="00886048" w:rsidP="006E27E8">
            <w:r>
              <w:t>Instructie</w:t>
            </w:r>
          </w:p>
        </w:tc>
      </w:tr>
      <w:tr w:rsidR="00886048" w:rsidRPr="002939EA" w14:paraId="515DE858" w14:textId="77777777" w:rsidTr="006E27E8">
        <w:tc>
          <w:tcPr>
            <w:tcW w:w="0" w:type="auto"/>
          </w:tcPr>
          <w:p w14:paraId="12DFAF84" w14:textId="77777777" w:rsidR="00886048" w:rsidRPr="002939EA" w:rsidRDefault="00886048" w:rsidP="006E27E8">
            <w:r>
              <w:t>30</w:t>
            </w:r>
          </w:p>
        </w:tc>
        <w:tc>
          <w:tcPr>
            <w:tcW w:w="0" w:type="auto"/>
          </w:tcPr>
          <w:p w14:paraId="2A5D1E3E" w14:textId="77777777" w:rsidR="00886048" w:rsidRPr="002939EA" w:rsidRDefault="00886048" w:rsidP="006E27E8">
            <w:r>
              <w:t>Scenario lezen</w:t>
            </w:r>
          </w:p>
        </w:tc>
      </w:tr>
      <w:tr w:rsidR="00886048" w:rsidRPr="002939EA" w14:paraId="726CDB5C" w14:textId="77777777" w:rsidTr="006E27E8">
        <w:tc>
          <w:tcPr>
            <w:tcW w:w="0" w:type="auto"/>
          </w:tcPr>
          <w:p w14:paraId="1AA75E2C" w14:textId="77777777" w:rsidR="00886048" w:rsidRPr="002939EA" w:rsidRDefault="00886048" w:rsidP="006E27E8">
            <w:r>
              <w:t>45</w:t>
            </w:r>
          </w:p>
        </w:tc>
        <w:tc>
          <w:tcPr>
            <w:tcW w:w="0" w:type="auto"/>
          </w:tcPr>
          <w:p w14:paraId="21D48E89" w14:textId="77777777" w:rsidR="00886048" w:rsidRPr="002939EA" w:rsidRDefault="00886048" w:rsidP="006E27E8">
            <w:r>
              <w:t>Vragen beantwoorden</w:t>
            </w:r>
          </w:p>
        </w:tc>
      </w:tr>
    </w:tbl>
    <w:p w14:paraId="53FF6A5A" w14:textId="19B3E3E3" w:rsidR="00886048" w:rsidRPr="00886048" w:rsidRDefault="00886048" w:rsidP="00886048">
      <w:pPr>
        <w:pStyle w:val="Kop3"/>
        <w:numPr>
          <w:ilvl w:val="0"/>
          <w:numId w:val="0"/>
        </w:numPr>
        <w:ind w:left="680" w:hanging="680"/>
      </w:pPr>
      <w:r>
        <w:t>Trainingsopzet werkplektraining</w:t>
      </w:r>
    </w:p>
    <w:p w14:paraId="3FA4D010" w14:textId="6FEB6411" w:rsidR="00CD096B" w:rsidRDefault="00CD096B" w:rsidP="00CD096B">
      <w:pPr>
        <w:pStyle w:val="Normaalweb"/>
        <w:rPr>
          <w:rFonts w:ascii="Verdana" w:hAnsi="Verdana"/>
          <w:sz w:val="17"/>
          <w:szCs w:val="17"/>
        </w:rPr>
      </w:pPr>
      <w:bookmarkStart w:id="15" w:name="_Toc9261819"/>
      <w:r w:rsidRPr="00CD096B">
        <w:rPr>
          <w:rFonts w:ascii="Verdana" w:hAnsi="Verdana"/>
          <w:sz w:val="17"/>
          <w:szCs w:val="17"/>
        </w:rPr>
        <w:t xml:space="preserve">We dagen de </w:t>
      </w:r>
      <w:proofErr w:type="spellStart"/>
      <w:r w:rsidRPr="00CD096B">
        <w:rPr>
          <w:rFonts w:ascii="Verdana" w:hAnsi="Verdana"/>
          <w:sz w:val="17"/>
          <w:szCs w:val="17"/>
        </w:rPr>
        <w:t>Hagro</w:t>
      </w:r>
      <w:proofErr w:type="spellEnd"/>
      <w:r w:rsidRPr="00CD096B">
        <w:rPr>
          <w:rFonts w:ascii="Verdana" w:hAnsi="Verdana"/>
          <w:sz w:val="17"/>
          <w:szCs w:val="17"/>
        </w:rPr>
        <w:t xml:space="preserve">-coördinator </w:t>
      </w:r>
      <w:proofErr w:type="spellStart"/>
      <w:r w:rsidRPr="00CD096B">
        <w:rPr>
          <w:rFonts w:ascii="Verdana" w:hAnsi="Verdana"/>
          <w:sz w:val="17"/>
          <w:szCs w:val="17"/>
        </w:rPr>
        <w:t>HaROP</w:t>
      </w:r>
      <w:proofErr w:type="spellEnd"/>
      <w:r w:rsidRPr="00CD096B">
        <w:rPr>
          <w:rFonts w:ascii="Verdana" w:hAnsi="Verdana"/>
          <w:sz w:val="17"/>
          <w:szCs w:val="17"/>
        </w:rPr>
        <w:t xml:space="preserve"> (hierna: </w:t>
      </w:r>
      <w:proofErr w:type="spellStart"/>
      <w:r w:rsidRPr="00CD096B">
        <w:rPr>
          <w:rFonts w:ascii="Verdana" w:hAnsi="Verdana"/>
          <w:sz w:val="17"/>
          <w:szCs w:val="17"/>
        </w:rPr>
        <w:t>HCH’s</w:t>
      </w:r>
      <w:proofErr w:type="spellEnd"/>
      <w:r w:rsidRPr="00CD096B">
        <w:rPr>
          <w:rFonts w:ascii="Verdana" w:hAnsi="Verdana"/>
          <w:sz w:val="17"/>
          <w:szCs w:val="17"/>
        </w:rPr>
        <w:t xml:space="preserve">) uit vanaf hun eigen werkplek om hun rolvaardigheid te beoefenen. De werkplektraining is dus een oefening op afstand. Het voordeel hiervan is dat zij dit vanaf hun eigen werkplek kunnen doen en zelf kunnen bepalen wanneer. In plaats van één gezamenlijk trainingsmoment hebben de </w:t>
      </w:r>
      <w:proofErr w:type="spellStart"/>
      <w:r w:rsidRPr="00CD096B">
        <w:rPr>
          <w:rFonts w:ascii="Verdana" w:hAnsi="Verdana"/>
          <w:sz w:val="17"/>
          <w:szCs w:val="17"/>
        </w:rPr>
        <w:t>HCH’s</w:t>
      </w:r>
      <w:proofErr w:type="spellEnd"/>
      <w:r w:rsidRPr="00CD096B">
        <w:rPr>
          <w:rFonts w:ascii="Verdana" w:hAnsi="Verdana"/>
          <w:sz w:val="17"/>
          <w:szCs w:val="17"/>
        </w:rPr>
        <w:t xml:space="preserve"> vier weken de tijd om hun rol in de actiefase uit te voeren (maximale belasting is ongeveer 1-1,5 uur).</w:t>
      </w:r>
      <w:r w:rsidRPr="00CD096B">
        <w:rPr>
          <w:rFonts w:ascii="Verdana" w:hAnsi="Verdana"/>
          <w:sz w:val="17"/>
          <w:szCs w:val="17"/>
        </w:rPr>
        <w:br/>
        <w:t> </w:t>
      </w:r>
      <w:r w:rsidRPr="00CD096B">
        <w:rPr>
          <w:rFonts w:ascii="Verdana" w:hAnsi="Verdana"/>
          <w:sz w:val="17"/>
          <w:szCs w:val="17"/>
        </w:rPr>
        <w:br/>
        <w:t xml:space="preserve">De oefening voor de </w:t>
      </w:r>
      <w:proofErr w:type="spellStart"/>
      <w:r w:rsidRPr="00CD096B">
        <w:rPr>
          <w:rFonts w:ascii="Verdana" w:hAnsi="Verdana"/>
          <w:sz w:val="17"/>
          <w:szCs w:val="17"/>
        </w:rPr>
        <w:t>HCH’s</w:t>
      </w:r>
      <w:proofErr w:type="spellEnd"/>
      <w:r w:rsidRPr="00CD096B">
        <w:rPr>
          <w:rFonts w:ascii="Verdana" w:hAnsi="Verdana"/>
          <w:sz w:val="17"/>
          <w:szCs w:val="17"/>
        </w:rPr>
        <w:t xml:space="preserve"> start met een alarmering naar de door de huisartsenzorg aangeleverde bereikbaarheidsgegevens. Daarna ontvangen zij van ons, digitaal, de huiswerkopdracht en scenario-informatie. Vervolgens kunnen zij hier zelf mee aan de slag gaan en insturen naar de trainer van </w:t>
      </w:r>
      <w:proofErr w:type="spellStart"/>
      <w:r w:rsidRPr="00CD096B">
        <w:rPr>
          <w:rFonts w:ascii="Verdana" w:hAnsi="Verdana"/>
          <w:sz w:val="17"/>
          <w:szCs w:val="17"/>
        </w:rPr>
        <w:t>Trimension.In</w:t>
      </w:r>
      <w:proofErr w:type="spellEnd"/>
      <w:r w:rsidRPr="00CD096B">
        <w:rPr>
          <w:rFonts w:ascii="Verdana" w:hAnsi="Verdana"/>
          <w:sz w:val="17"/>
          <w:szCs w:val="17"/>
        </w:rPr>
        <w:t xml:space="preserve"> de opdracht staat waar informatie opgehaald kan worden. Hierin komt het scenario te staan in twee incidentfasen (aanloopperiode en uitbraak), aangevuld met de eerste besluiten en acties van het crisisteam. De opdracht aan de HCH luidt: denk na over de gevolgen van de casus voor jouw </w:t>
      </w:r>
      <w:proofErr w:type="spellStart"/>
      <w:r w:rsidRPr="00CD096B">
        <w:rPr>
          <w:rFonts w:ascii="Verdana" w:hAnsi="Verdana"/>
          <w:sz w:val="17"/>
          <w:szCs w:val="17"/>
        </w:rPr>
        <w:t>Hagro</w:t>
      </w:r>
      <w:proofErr w:type="spellEnd"/>
      <w:r w:rsidRPr="00CD096B">
        <w:rPr>
          <w:rFonts w:ascii="Verdana" w:hAnsi="Verdana"/>
          <w:sz w:val="17"/>
          <w:szCs w:val="17"/>
        </w:rPr>
        <w:t xml:space="preserve"> en jou als HCH, verzamel de informatie die je nodig hebt bij huisartsen en inventariseer wat je nodig hebt van het crisisteam.  </w:t>
      </w:r>
      <w:r w:rsidRPr="00CD096B">
        <w:rPr>
          <w:rFonts w:ascii="Verdana" w:hAnsi="Verdana"/>
          <w:sz w:val="17"/>
          <w:szCs w:val="17"/>
        </w:rPr>
        <w:br/>
        <w:t> </w:t>
      </w:r>
      <w:r w:rsidRPr="00CD096B">
        <w:rPr>
          <w:rFonts w:ascii="Verdana" w:hAnsi="Verdana"/>
          <w:sz w:val="17"/>
          <w:szCs w:val="17"/>
        </w:rPr>
        <w:br/>
        <w:t xml:space="preserve"> Een bijkomend resultaat van deze training is dat de alarmeringsafspraken en actuele contactgegevens van de </w:t>
      </w:r>
      <w:proofErr w:type="spellStart"/>
      <w:r w:rsidRPr="00CD096B">
        <w:rPr>
          <w:rFonts w:ascii="Verdana" w:hAnsi="Verdana"/>
          <w:sz w:val="17"/>
          <w:szCs w:val="17"/>
        </w:rPr>
        <w:t>HCH’s</w:t>
      </w:r>
      <w:proofErr w:type="spellEnd"/>
      <w:r w:rsidRPr="00CD096B">
        <w:rPr>
          <w:rFonts w:ascii="Verdana" w:hAnsi="Verdana"/>
          <w:sz w:val="17"/>
          <w:szCs w:val="17"/>
        </w:rPr>
        <w:t xml:space="preserve"> worden gecontroleerd en dat zij op realistische wijze ervaring hebben opgedaan met hun rol tijdens de actiefase.</w:t>
      </w:r>
    </w:p>
    <w:p w14:paraId="7BB76F61" w14:textId="6E08E085" w:rsidR="00752B6E" w:rsidRDefault="00752B6E" w:rsidP="00CD096B">
      <w:pPr>
        <w:pStyle w:val="Normaalweb"/>
        <w:rPr>
          <w:rFonts w:ascii="Verdana" w:hAnsi="Verdana"/>
          <w:b/>
          <w:sz w:val="17"/>
          <w:szCs w:val="17"/>
        </w:rPr>
      </w:pPr>
      <w:r>
        <w:rPr>
          <w:rFonts w:ascii="Verdana" w:hAnsi="Verdana"/>
          <w:b/>
          <w:sz w:val="17"/>
          <w:szCs w:val="17"/>
        </w:rPr>
        <w:t>Scenario</w:t>
      </w:r>
    </w:p>
    <w:p w14:paraId="659A51D0" w14:textId="54E108A2" w:rsidR="00752B6E" w:rsidRPr="00752B6E" w:rsidRDefault="00752B6E" w:rsidP="00CD096B">
      <w:pPr>
        <w:pStyle w:val="Normaalweb"/>
        <w:rPr>
          <w:rFonts w:ascii="Verdana" w:hAnsi="Verdana"/>
          <w:sz w:val="17"/>
          <w:szCs w:val="17"/>
        </w:rPr>
      </w:pPr>
      <w:r>
        <w:rPr>
          <w:rFonts w:ascii="Verdana" w:hAnsi="Verdana"/>
          <w:sz w:val="17"/>
          <w:szCs w:val="17"/>
        </w:rPr>
        <w:t>Staat in de bijlage van de accreditatieaanvraag.</w:t>
      </w:r>
    </w:p>
    <w:p w14:paraId="3D937D2E" w14:textId="02D3E379" w:rsidR="00752B6E" w:rsidRDefault="00752B6E" w:rsidP="00CD096B">
      <w:pPr>
        <w:pStyle w:val="Normaalweb"/>
        <w:rPr>
          <w:rFonts w:ascii="Verdana" w:hAnsi="Verdana"/>
          <w:b/>
          <w:sz w:val="17"/>
          <w:szCs w:val="17"/>
        </w:rPr>
      </w:pPr>
      <w:r>
        <w:rPr>
          <w:rFonts w:ascii="Verdana" w:hAnsi="Verdana"/>
          <w:b/>
          <w:sz w:val="17"/>
          <w:szCs w:val="17"/>
        </w:rPr>
        <w:t>Huiswerkopdracht</w:t>
      </w:r>
    </w:p>
    <w:p w14:paraId="77B8CC61" w14:textId="77777777" w:rsidR="00752B6E" w:rsidRPr="00752B6E" w:rsidRDefault="00752B6E" w:rsidP="00752B6E">
      <w:pPr>
        <w:tabs>
          <w:tab w:val="clear" w:pos="340"/>
          <w:tab w:val="clear" w:pos="680"/>
          <w:tab w:val="clear" w:pos="1021"/>
        </w:tabs>
        <w:spacing w:before="100" w:beforeAutospacing="1" w:after="100" w:afterAutospacing="1" w:line="240" w:lineRule="auto"/>
        <w:jc w:val="left"/>
        <w:rPr>
          <w:spacing w:val="0"/>
        </w:rPr>
      </w:pPr>
      <w:r w:rsidRPr="00752B6E">
        <w:rPr>
          <w:spacing w:val="0"/>
        </w:rPr>
        <w:t>Op basis van het scenario vragen we je om 10 vragen te beantwoorden, vul je antwoorden in via de link onderaan.</w:t>
      </w:r>
    </w:p>
    <w:p w14:paraId="078599AE"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bookmarkStart w:id="16" w:name="_GoBack"/>
      <w:bookmarkEnd w:id="16"/>
      <w:r w:rsidRPr="00752B6E">
        <w:rPr>
          <w:spacing w:val="0"/>
        </w:rPr>
        <w:t xml:space="preserve">De beschikbare capaciteit binnen jouw </w:t>
      </w:r>
      <w:proofErr w:type="spellStart"/>
      <w:r w:rsidRPr="00752B6E">
        <w:rPr>
          <w:spacing w:val="0"/>
        </w:rPr>
        <w:t>hagro</w:t>
      </w:r>
      <w:proofErr w:type="spellEnd"/>
    </w:p>
    <w:p w14:paraId="2B65662E"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 xml:space="preserve">De feitelijke situatie binnen jouw </w:t>
      </w:r>
      <w:proofErr w:type="spellStart"/>
      <w:r w:rsidRPr="00752B6E">
        <w:rPr>
          <w:spacing w:val="0"/>
        </w:rPr>
        <w:t>hagro</w:t>
      </w:r>
      <w:proofErr w:type="spellEnd"/>
    </w:p>
    <w:p w14:paraId="6C0DAE80"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Een indicatie van de situatie op dit moment</w:t>
      </w:r>
    </w:p>
    <w:p w14:paraId="63EC62C1"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De te verwachte ontwikkelingen</w:t>
      </w:r>
    </w:p>
    <w:p w14:paraId="7E95627F"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Wie je moet informeren</w:t>
      </w:r>
    </w:p>
    <w:p w14:paraId="43F0A0EA"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Wie jou op dit moment kan helpen</w:t>
      </w:r>
    </w:p>
    <w:p w14:paraId="015A17BD"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 xml:space="preserve">De huidige knelpunten voor jou </w:t>
      </w:r>
      <w:proofErr w:type="spellStart"/>
      <w:r w:rsidRPr="00752B6E">
        <w:rPr>
          <w:spacing w:val="0"/>
        </w:rPr>
        <w:t>hagro</w:t>
      </w:r>
      <w:proofErr w:type="spellEnd"/>
    </w:p>
    <w:p w14:paraId="784D6242"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Het belangrijkste knelpunt en bijbehorende oplossing</w:t>
      </w:r>
    </w:p>
    <w:p w14:paraId="4BBF6B73"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Welke acties je zelf kan uitzetten</w:t>
      </w:r>
    </w:p>
    <w:p w14:paraId="0989E855" w14:textId="77777777" w:rsidR="00752B6E" w:rsidRPr="00752B6E" w:rsidRDefault="00752B6E" w:rsidP="00752B6E">
      <w:pPr>
        <w:numPr>
          <w:ilvl w:val="0"/>
          <w:numId w:val="45"/>
        </w:numPr>
        <w:tabs>
          <w:tab w:val="clear" w:pos="360"/>
          <w:tab w:val="clear" w:pos="680"/>
          <w:tab w:val="clear" w:pos="1021"/>
        </w:tabs>
        <w:spacing w:before="100" w:beforeAutospacing="1" w:after="100" w:afterAutospacing="1" w:line="240" w:lineRule="auto"/>
        <w:jc w:val="left"/>
        <w:rPr>
          <w:spacing w:val="0"/>
        </w:rPr>
      </w:pPr>
      <w:r w:rsidRPr="00752B6E">
        <w:rPr>
          <w:spacing w:val="0"/>
        </w:rPr>
        <w:t>Welke hulpvraag je hebt voor het crisisteam</w:t>
      </w:r>
    </w:p>
    <w:p w14:paraId="15CA3E80" w14:textId="77777777" w:rsidR="00752B6E" w:rsidRPr="00752B6E" w:rsidRDefault="00752B6E" w:rsidP="00CD096B">
      <w:pPr>
        <w:pStyle w:val="Normaalweb"/>
        <w:rPr>
          <w:rFonts w:ascii="Verdana" w:hAnsi="Verdana"/>
          <w:b/>
          <w:sz w:val="17"/>
          <w:szCs w:val="17"/>
        </w:rPr>
      </w:pPr>
    </w:p>
    <w:p w14:paraId="5BFA7307" w14:textId="321BCB5B" w:rsidR="00752B6E" w:rsidRDefault="00752B6E" w:rsidP="00CD096B">
      <w:pPr>
        <w:pStyle w:val="Normaalweb"/>
        <w:rPr>
          <w:rFonts w:ascii="Verdana" w:hAnsi="Verdana"/>
          <w:sz w:val="17"/>
          <w:szCs w:val="17"/>
        </w:rPr>
      </w:pPr>
    </w:p>
    <w:p w14:paraId="6F55268A" w14:textId="77777777" w:rsidR="00752B6E" w:rsidRPr="00CD096B" w:rsidRDefault="00752B6E" w:rsidP="00CD096B">
      <w:pPr>
        <w:pStyle w:val="Normaalweb"/>
        <w:rPr>
          <w:rFonts w:ascii="Verdana" w:hAnsi="Verdana"/>
          <w:sz w:val="17"/>
          <w:szCs w:val="17"/>
        </w:rPr>
      </w:pPr>
    </w:p>
    <w:p w14:paraId="1ECF88E7" w14:textId="193C101F" w:rsidR="00886048" w:rsidRDefault="00886048" w:rsidP="00886048">
      <w:pPr>
        <w:pStyle w:val="Kop2"/>
      </w:pPr>
      <w:r>
        <w:lastRenderedPageBreak/>
        <w:t>Opzet terugkombijeenkomst</w:t>
      </w:r>
      <w:bookmarkEnd w:id="15"/>
    </w:p>
    <w:p w14:paraId="30432777" w14:textId="7AFCECE8" w:rsidR="00886048" w:rsidRPr="00886048" w:rsidRDefault="00886048" w:rsidP="00886048">
      <w:pPr>
        <w:pStyle w:val="Kop3"/>
        <w:numPr>
          <w:ilvl w:val="0"/>
          <w:numId w:val="0"/>
        </w:numPr>
      </w:pPr>
      <w:r>
        <w:t>Programma</w:t>
      </w:r>
    </w:p>
    <w:tbl>
      <w:tblPr>
        <w:tblStyle w:val="Tabelraster"/>
        <w:tblW w:w="0" w:type="auto"/>
        <w:tblLook w:val="04A0" w:firstRow="1" w:lastRow="0" w:firstColumn="1" w:lastColumn="0" w:noHBand="0" w:noVBand="1"/>
      </w:tblPr>
      <w:tblGrid>
        <w:gridCol w:w="965"/>
        <w:gridCol w:w="1220"/>
        <w:gridCol w:w="5276"/>
      </w:tblGrid>
      <w:tr w:rsidR="00886048" w:rsidRPr="002939EA" w14:paraId="580409F2" w14:textId="77777777" w:rsidTr="006E27E8">
        <w:tc>
          <w:tcPr>
            <w:tcW w:w="0" w:type="auto"/>
            <w:shd w:val="clear" w:color="auto" w:fill="00B0F0"/>
          </w:tcPr>
          <w:p w14:paraId="1AC3D3C5" w14:textId="77777777" w:rsidR="00886048" w:rsidRPr="002939EA" w:rsidRDefault="00886048" w:rsidP="006E27E8">
            <w:pPr>
              <w:rPr>
                <w:b/>
                <w:color w:val="FFFFFF" w:themeColor="background1"/>
              </w:rPr>
            </w:pPr>
            <w:r>
              <w:rPr>
                <w:b/>
                <w:color w:val="FFFFFF" w:themeColor="background1"/>
              </w:rPr>
              <w:t>Tijdstip</w:t>
            </w:r>
          </w:p>
        </w:tc>
        <w:tc>
          <w:tcPr>
            <w:tcW w:w="0" w:type="auto"/>
            <w:shd w:val="clear" w:color="auto" w:fill="00B0F0"/>
          </w:tcPr>
          <w:p w14:paraId="659FFBD7" w14:textId="77777777" w:rsidR="00886048" w:rsidRPr="002939EA" w:rsidRDefault="00886048" w:rsidP="006E27E8">
            <w:pPr>
              <w:rPr>
                <w:b/>
                <w:color w:val="FFFFFF" w:themeColor="background1"/>
              </w:rPr>
            </w:pPr>
            <w:r w:rsidRPr="002939EA">
              <w:rPr>
                <w:b/>
                <w:color w:val="FFFFFF" w:themeColor="background1"/>
              </w:rPr>
              <w:t>Tijd</w:t>
            </w:r>
            <w:r>
              <w:rPr>
                <w:b/>
                <w:color w:val="FFFFFF" w:themeColor="background1"/>
              </w:rPr>
              <w:t xml:space="preserve"> (min)</w:t>
            </w:r>
          </w:p>
        </w:tc>
        <w:tc>
          <w:tcPr>
            <w:tcW w:w="0" w:type="auto"/>
            <w:shd w:val="clear" w:color="auto" w:fill="00B0F0"/>
          </w:tcPr>
          <w:p w14:paraId="458D47B0" w14:textId="77777777" w:rsidR="00886048" w:rsidRPr="002939EA" w:rsidRDefault="00886048" w:rsidP="006E27E8">
            <w:pPr>
              <w:rPr>
                <w:b/>
                <w:color w:val="FFFFFF" w:themeColor="background1"/>
              </w:rPr>
            </w:pPr>
            <w:r w:rsidRPr="002939EA">
              <w:rPr>
                <w:b/>
                <w:color w:val="FFFFFF" w:themeColor="background1"/>
              </w:rPr>
              <w:t>Onderwerp</w:t>
            </w:r>
          </w:p>
        </w:tc>
      </w:tr>
      <w:tr w:rsidR="00886048" w:rsidRPr="002939EA" w14:paraId="074252A1" w14:textId="77777777" w:rsidTr="006E27E8">
        <w:tc>
          <w:tcPr>
            <w:tcW w:w="0" w:type="auto"/>
          </w:tcPr>
          <w:p w14:paraId="2DFE6F0B" w14:textId="77777777" w:rsidR="00886048" w:rsidRDefault="00886048" w:rsidP="006E27E8">
            <w:r>
              <w:t>17:30</w:t>
            </w:r>
          </w:p>
        </w:tc>
        <w:tc>
          <w:tcPr>
            <w:tcW w:w="0" w:type="auto"/>
          </w:tcPr>
          <w:p w14:paraId="14F6C294" w14:textId="77777777" w:rsidR="00886048" w:rsidRPr="002939EA" w:rsidRDefault="00886048" w:rsidP="006E27E8">
            <w:r>
              <w:t>30</w:t>
            </w:r>
          </w:p>
        </w:tc>
        <w:tc>
          <w:tcPr>
            <w:tcW w:w="0" w:type="auto"/>
          </w:tcPr>
          <w:p w14:paraId="5993697A" w14:textId="77777777" w:rsidR="00886048" w:rsidRPr="002939EA" w:rsidRDefault="00886048" w:rsidP="006E27E8">
            <w:r>
              <w:t>Inloop met warme maaltijd</w:t>
            </w:r>
          </w:p>
        </w:tc>
      </w:tr>
      <w:tr w:rsidR="00886048" w:rsidRPr="002939EA" w14:paraId="7FD29DA0" w14:textId="77777777" w:rsidTr="006E27E8">
        <w:tc>
          <w:tcPr>
            <w:tcW w:w="0" w:type="auto"/>
          </w:tcPr>
          <w:p w14:paraId="16688DC8" w14:textId="77777777" w:rsidR="00886048" w:rsidRDefault="00886048" w:rsidP="006E27E8">
            <w:r>
              <w:t>18:00</w:t>
            </w:r>
          </w:p>
        </w:tc>
        <w:tc>
          <w:tcPr>
            <w:tcW w:w="0" w:type="auto"/>
          </w:tcPr>
          <w:p w14:paraId="4413FA56" w14:textId="77777777" w:rsidR="00886048" w:rsidRPr="002939EA" w:rsidRDefault="00886048" w:rsidP="006E27E8">
            <w:r>
              <w:t>15</w:t>
            </w:r>
          </w:p>
        </w:tc>
        <w:tc>
          <w:tcPr>
            <w:tcW w:w="0" w:type="auto"/>
          </w:tcPr>
          <w:p w14:paraId="4D77966C" w14:textId="77777777" w:rsidR="00886048" w:rsidRPr="002939EA" w:rsidRDefault="00886048" w:rsidP="006E27E8">
            <w:r>
              <w:t>Start sessie plenair (kennismaken en doelen)</w:t>
            </w:r>
          </w:p>
        </w:tc>
      </w:tr>
      <w:tr w:rsidR="00886048" w:rsidRPr="002939EA" w14:paraId="1CD0DE52" w14:textId="77777777" w:rsidTr="006E27E8">
        <w:tc>
          <w:tcPr>
            <w:tcW w:w="0" w:type="auto"/>
          </w:tcPr>
          <w:p w14:paraId="4DF5EEA6" w14:textId="77777777" w:rsidR="00886048" w:rsidRDefault="00886048" w:rsidP="006E27E8">
            <w:r>
              <w:t>18:15</w:t>
            </w:r>
          </w:p>
        </w:tc>
        <w:tc>
          <w:tcPr>
            <w:tcW w:w="0" w:type="auto"/>
          </w:tcPr>
          <w:p w14:paraId="6ED122F4" w14:textId="77777777" w:rsidR="00886048" w:rsidRPr="002939EA" w:rsidRDefault="00886048" w:rsidP="006E27E8">
            <w:r>
              <w:t>75</w:t>
            </w:r>
          </w:p>
        </w:tc>
        <w:tc>
          <w:tcPr>
            <w:tcW w:w="0" w:type="auto"/>
          </w:tcPr>
          <w:p w14:paraId="6836E3DF" w14:textId="77777777" w:rsidR="00886048" w:rsidRPr="002939EA" w:rsidRDefault="00886048" w:rsidP="006E27E8">
            <w:r>
              <w:t>Bespreken uitkomsten en intervisie</w:t>
            </w:r>
          </w:p>
        </w:tc>
      </w:tr>
      <w:tr w:rsidR="00886048" w:rsidRPr="002939EA" w14:paraId="63955F69" w14:textId="77777777" w:rsidTr="006E27E8">
        <w:tc>
          <w:tcPr>
            <w:tcW w:w="0" w:type="auto"/>
          </w:tcPr>
          <w:p w14:paraId="13EDB061" w14:textId="77777777" w:rsidR="00886048" w:rsidRDefault="00886048" w:rsidP="006E27E8">
            <w:r>
              <w:t>19.30</w:t>
            </w:r>
          </w:p>
        </w:tc>
        <w:tc>
          <w:tcPr>
            <w:tcW w:w="0" w:type="auto"/>
          </w:tcPr>
          <w:p w14:paraId="209442BF" w14:textId="77777777" w:rsidR="00886048" w:rsidRPr="002939EA" w:rsidRDefault="00886048" w:rsidP="006E27E8">
            <w:r>
              <w:t>30</w:t>
            </w:r>
          </w:p>
        </w:tc>
        <w:tc>
          <w:tcPr>
            <w:tcW w:w="0" w:type="auto"/>
          </w:tcPr>
          <w:p w14:paraId="72D15421" w14:textId="77777777" w:rsidR="00886048" w:rsidRPr="00530357" w:rsidRDefault="00886048" w:rsidP="006E27E8">
            <w:pPr>
              <w:rPr>
                <w:rFonts w:cs="Calibri"/>
                <w:spacing w:val="0"/>
              </w:rPr>
            </w:pPr>
            <w:proofErr w:type="spellStart"/>
            <w:r>
              <w:rPr>
                <w:rFonts w:cs="Calibri"/>
                <w:spacing w:val="0"/>
              </w:rPr>
              <w:t>Nabespreking,afsluiting</w:t>
            </w:r>
            <w:proofErr w:type="spellEnd"/>
            <w:r>
              <w:rPr>
                <w:rFonts w:cs="Calibri"/>
                <w:spacing w:val="0"/>
              </w:rPr>
              <w:t xml:space="preserve"> en belangrijkste leerpunten plenair</w:t>
            </w:r>
          </w:p>
        </w:tc>
      </w:tr>
      <w:tr w:rsidR="00886048" w:rsidRPr="002939EA" w14:paraId="2AD9D379" w14:textId="77777777" w:rsidTr="006E27E8">
        <w:tc>
          <w:tcPr>
            <w:tcW w:w="0" w:type="auto"/>
          </w:tcPr>
          <w:p w14:paraId="747A2EDC" w14:textId="77777777" w:rsidR="00886048" w:rsidRDefault="00886048" w:rsidP="006E27E8">
            <w:r>
              <w:t>20.00</w:t>
            </w:r>
          </w:p>
        </w:tc>
        <w:tc>
          <w:tcPr>
            <w:tcW w:w="0" w:type="auto"/>
          </w:tcPr>
          <w:p w14:paraId="0E64A775" w14:textId="77777777" w:rsidR="00886048" w:rsidRDefault="00886048" w:rsidP="006E27E8">
            <w:r>
              <w:t>0</w:t>
            </w:r>
          </w:p>
        </w:tc>
        <w:tc>
          <w:tcPr>
            <w:tcW w:w="0" w:type="auto"/>
          </w:tcPr>
          <w:p w14:paraId="4678FEF5" w14:textId="77777777" w:rsidR="00886048" w:rsidRDefault="00886048" w:rsidP="006E27E8">
            <w:pPr>
              <w:rPr>
                <w:rFonts w:cs="Calibri"/>
                <w:spacing w:val="0"/>
              </w:rPr>
            </w:pPr>
            <w:r>
              <w:rPr>
                <w:rFonts w:cs="Calibri"/>
                <w:spacing w:val="0"/>
              </w:rPr>
              <w:t>Einde</w:t>
            </w:r>
          </w:p>
        </w:tc>
      </w:tr>
    </w:tbl>
    <w:p w14:paraId="3806D9D2" w14:textId="0B9C570D" w:rsidR="00C90EC0" w:rsidRDefault="00832CDF" w:rsidP="00886048">
      <w:pPr>
        <w:pStyle w:val="Kop3"/>
        <w:numPr>
          <w:ilvl w:val="0"/>
          <w:numId w:val="0"/>
        </w:numPr>
        <w:ind w:left="680" w:hanging="680"/>
      </w:pPr>
      <w:r>
        <w:t>Trainingsopzet</w:t>
      </w:r>
      <w:r w:rsidR="00886048">
        <w:t xml:space="preserve"> terugkombijeenkomst</w:t>
      </w:r>
    </w:p>
    <w:p w14:paraId="78A03594" w14:textId="77777777" w:rsidR="00CD096B" w:rsidRPr="00CD096B" w:rsidRDefault="00CD096B" w:rsidP="00CD096B">
      <w:pPr>
        <w:pStyle w:val="Normaalweb"/>
        <w:rPr>
          <w:rFonts w:ascii="Verdana" w:hAnsi="Verdana"/>
          <w:sz w:val="17"/>
          <w:szCs w:val="17"/>
        </w:rPr>
      </w:pPr>
      <w:r w:rsidRPr="00CD096B">
        <w:rPr>
          <w:rFonts w:ascii="Verdana" w:hAnsi="Verdana"/>
          <w:sz w:val="17"/>
          <w:szCs w:val="17"/>
        </w:rPr>
        <w:t xml:space="preserve">Als vervolg op de werkplektraining stellen wij een terugkombijeenkomst met alle </w:t>
      </w:r>
      <w:proofErr w:type="spellStart"/>
      <w:r w:rsidRPr="00CD096B">
        <w:rPr>
          <w:rFonts w:ascii="Verdana" w:hAnsi="Verdana"/>
          <w:sz w:val="17"/>
          <w:szCs w:val="17"/>
        </w:rPr>
        <w:t>HCH’s</w:t>
      </w:r>
      <w:proofErr w:type="spellEnd"/>
      <w:r w:rsidRPr="00CD096B">
        <w:rPr>
          <w:rFonts w:ascii="Verdana" w:hAnsi="Verdana"/>
          <w:sz w:val="17"/>
          <w:szCs w:val="17"/>
        </w:rPr>
        <w:t xml:space="preserve"> voor om verschillen en overeenkomsten in hun aanpak en resultaten te bespreken: waar liepen zij tegenaan en wat zijn de leerpunten en eyeopeners geweest? Hierdoor worden </w:t>
      </w:r>
      <w:proofErr w:type="spellStart"/>
      <w:r w:rsidRPr="00CD096B">
        <w:rPr>
          <w:rFonts w:ascii="Verdana" w:hAnsi="Verdana"/>
          <w:sz w:val="17"/>
          <w:szCs w:val="17"/>
        </w:rPr>
        <w:t>eye-openers</w:t>
      </w:r>
      <w:proofErr w:type="spellEnd"/>
      <w:r w:rsidRPr="00CD096B">
        <w:rPr>
          <w:rFonts w:ascii="Verdana" w:hAnsi="Verdana"/>
          <w:sz w:val="17"/>
          <w:szCs w:val="17"/>
        </w:rPr>
        <w:t xml:space="preserve"> en tips gedeeld voor het uitvoeren van de HCH-rol. Deze bijeenkomst is dus nadrukkelijk een gevolg om de eerdere werkplektraining. Deze bijeenkomst is onder </w:t>
      </w:r>
      <w:proofErr w:type="spellStart"/>
      <w:r w:rsidRPr="00CD096B">
        <w:rPr>
          <w:rFonts w:ascii="Verdana" w:hAnsi="Verdana"/>
          <w:sz w:val="17"/>
          <w:szCs w:val="17"/>
        </w:rPr>
        <w:t>begleiding</w:t>
      </w:r>
      <w:proofErr w:type="spellEnd"/>
      <w:r w:rsidRPr="00CD096B">
        <w:rPr>
          <w:rFonts w:ascii="Verdana" w:hAnsi="Verdana"/>
          <w:sz w:val="17"/>
          <w:szCs w:val="17"/>
        </w:rPr>
        <w:t xml:space="preserve"> van een trainer. De trainer stelt gedurende de bijeenkomst verdiepende vragen aan de deelnemers (van de werkplektraining) om zo de eyeopeners en tips inzichtelijk te krijgen en te delen onder de deelnemers.</w:t>
      </w:r>
      <w:r w:rsidRPr="00CD096B">
        <w:rPr>
          <w:rFonts w:ascii="Verdana" w:hAnsi="Verdana"/>
          <w:sz w:val="17"/>
          <w:szCs w:val="17"/>
        </w:rPr>
        <w:br/>
        <w:t> </w:t>
      </w:r>
      <w:r w:rsidRPr="00CD096B">
        <w:rPr>
          <w:rFonts w:ascii="Verdana" w:hAnsi="Verdana"/>
          <w:sz w:val="17"/>
          <w:szCs w:val="17"/>
        </w:rPr>
        <w:br/>
        <w:t>Het is wenselijk dat er een crisisteamlid aansluit om feedback te geven en de situatie vanuit het perspectief van het crisisteam te belichten.</w:t>
      </w:r>
    </w:p>
    <w:p w14:paraId="0A172864" w14:textId="19313415" w:rsidR="00443903" w:rsidRDefault="00443903" w:rsidP="00443903">
      <w:pPr>
        <w:tabs>
          <w:tab w:val="clear" w:pos="340"/>
          <w:tab w:val="clear" w:pos="680"/>
          <w:tab w:val="clear" w:pos="1021"/>
        </w:tabs>
        <w:spacing w:line="240" w:lineRule="auto"/>
        <w:jc w:val="left"/>
        <w:rPr>
          <w:b/>
        </w:rPr>
      </w:pPr>
    </w:p>
    <w:bookmarkEnd w:id="10"/>
    <w:sectPr w:rsidR="00443903" w:rsidSect="00EB14CB">
      <w:headerReference w:type="even" r:id="rId9"/>
      <w:headerReference w:type="default" r:id="rId10"/>
      <w:headerReference w:type="first" r:id="rId11"/>
      <w:pgSz w:w="11906" w:h="16838" w:code="9"/>
      <w:pgMar w:top="1644" w:right="2552" w:bottom="1418" w:left="1134" w:header="567"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AFD8" w14:textId="77777777" w:rsidR="00770425" w:rsidRDefault="00770425">
      <w:pPr>
        <w:spacing w:line="240" w:lineRule="auto"/>
      </w:pPr>
      <w:r>
        <w:separator/>
      </w:r>
    </w:p>
  </w:endnote>
  <w:endnote w:type="continuationSeparator" w:id="0">
    <w:p w14:paraId="4D02ABB6" w14:textId="77777777" w:rsidR="00770425" w:rsidRDefault="007704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BCEC" w14:textId="77777777" w:rsidR="00770425" w:rsidRDefault="00770425">
      <w:pPr>
        <w:spacing w:line="240" w:lineRule="auto"/>
      </w:pPr>
      <w:r>
        <w:separator/>
      </w:r>
    </w:p>
  </w:footnote>
  <w:footnote w:type="continuationSeparator" w:id="0">
    <w:p w14:paraId="74618705" w14:textId="77777777" w:rsidR="00770425" w:rsidRDefault="007704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1666" w14:textId="0AD9394F" w:rsidR="00770425" w:rsidRDefault="00752B6E">
    <w:pPr>
      <w:pStyle w:val="Koptekst"/>
    </w:pPr>
    <w:r>
      <w:rPr>
        <w:noProof/>
      </w:rPr>
      <w:pict w14:anchorId="16099E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6.7pt;height:82.75pt;rotation:315;z-index:-251651072;mso-position-horizontal:center;mso-position-horizontal-relative:margin;mso-position-vertical:center;mso-position-vertical-relative:margin" o:allowincell="f" fillcolor="silver" stroked="f">
          <v:fill opacity=".5"/>
          <v:textpath style="font-family:&quot;Verdana&quot;;font-size:1pt" string="OEFENING"/>
          <w10:wrap anchorx="margin" anchory="margin"/>
        </v:shape>
      </w:pict>
    </w:r>
    <w:r w:rsidR="00504509" w:rsidRPr="003A66D5">
      <w:t xml:space="preserve">Draaiboek plenaire training </w:t>
    </w:r>
    <w:r>
      <w:rPr>
        <w:noProof/>
      </w:rPr>
      <w:pict w14:anchorId="088159A2">
        <v:shape id="_x0000_s2053" type="#_x0000_t136" style="position:absolute;margin-left:0;margin-top:0;width:501.35pt;height:82.75pt;rotation:315;z-index:-251649024;mso-position-horizontal:center;mso-position-horizontal-relative:margin;mso-position-vertical:center;mso-position-vertical-relative:margin" o:allowincell="f" fillcolor="silver" stroked="f">
          <v:fill opacity=".5"/>
          <v:textpath style="font-family:&quot;Verdana&quot;;font-size:1pt" string="OEFENING"/>
          <w10:wrap anchorx="margin" anchory="margin"/>
        </v:shape>
      </w:pict>
    </w:r>
    <w:r w:rsidR="00504509" w:rsidRPr="00832CDF">
      <w:t>HaROP-coördinatoren Hagro’s</w:t>
    </w:r>
    <w:r>
      <w:rPr>
        <w:noProof/>
      </w:rPr>
      <w:pict w14:anchorId="5566A3CD">
        <v:shape id="PowerPlusWaterMarkObject1141776172" o:spid="_x0000_s2050" type="#_x0000_t136" style="position:absolute;margin-left:0;margin-top:0;width:496.7pt;height:82.75pt;rotation:315;z-index:-251655168;mso-position-horizontal:center;mso-position-horizontal-relative:margin;mso-position-vertical:center;mso-position-vertical-relative:margin" o:allowincell="f" fillcolor="silver" stroked="f">
          <v:fill opacity=".5"/>
          <v:textpath style="font-family:&quot;Verdana&quot;;font-size:1pt" string="OEFEN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DECD" w14:textId="03BF6EF3" w:rsidR="00770425" w:rsidRDefault="003A66D5">
    <w:pPr>
      <w:pStyle w:val="Koptekst"/>
    </w:pPr>
    <w:r w:rsidRPr="003A66D5">
      <w:t xml:space="preserve">Draaiboek </w:t>
    </w:r>
    <w:r w:rsidR="00886048">
      <w:t>werkplektraining en terugkombijeenkomst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1C47" w14:textId="77777777" w:rsidR="00770425" w:rsidRDefault="00752B6E">
    <w:pPr>
      <w:pStyle w:val="Koptekst"/>
    </w:pPr>
    <w:r>
      <w:rPr>
        <w:noProof/>
      </w:rPr>
      <w:pict w14:anchorId="6257D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1776171" o:spid="_x0000_s2049" type="#_x0000_t136" style="position:absolute;margin-left:0;margin-top:0;width:496.7pt;height:82.75pt;rotation:315;z-index:-251657216;mso-position-horizontal:center;mso-position-horizontal-relative:margin;mso-position-vertical:center;mso-position-vertical-relative:margin" o:allowincell="f" fillcolor="silver" stroked="f">
          <v:fill opacity=".5"/>
          <v:textpath style="font-family:&quot;Verdana&quot;;font-size:1pt" string="OEFENI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2FFC"/>
    <w:multiLevelType w:val="hybridMultilevel"/>
    <w:tmpl w:val="0ABAE25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89029F2"/>
    <w:multiLevelType w:val="hybridMultilevel"/>
    <w:tmpl w:val="ACAE1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26C93"/>
    <w:multiLevelType w:val="hybridMultilevel"/>
    <w:tmpl w:val="553AE4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C94E45"/>
    <w:multiLevelType w:val="hybridMultilevel"/>
    <w:tmpl w:val="70527298"/>
    <w:lvl w:ilvl="0" w:tplc="A07C2D08">
      <w:start w:val="2"/>
      <w:numFmt w:val="bullet"/>
      <w:lvlText w:val="-"/>
      <w:lvlJc w:val="left"/>
      <w:pPr>
        <w:ind w:left="1040" w:hanging="360"/>
      </w:pPr>
      <w:rPr>
        <w:rFonts w:ascii="Verdana" w:eastAsia="Times New Roman" w:hAnsi="Verdana" w:cs="Times New Roman" w:hint="default"/>
      </w:rPr>
    </w:lvl>
    <w:lvl w:ilvl="1" w:tplc="04130003" w:tentative="1">
      <w:start w:val="1"/>
      <w:numFmt w:val="bullet"/>
      <w:lvlText w:val="o"/>
      <w:lvlJc w:val="left"/>
      <w:pPr>
        <w:ind w:left="1760" w:hanging="360"/>
      </w:pPr>
      <w:rPr>
        <w:rFonts w:ascii="Courier New" w:hAnsi="Courier New" w:cs="Courier New" w:hint="default"/>
      </w:rPr>
    </w:lvl>
    <w:lvl w:ilvl="2" w:tplc="04130005" w:tentative="1">
      <w:start w:val="1"/>
      <w:numFmt w:val="bullet"/>
      <w:lvlText w:val=""/>
      <w:lvlJc w:val="left"/>
      <w:pPr>
        <w:ind w:left="2480" w:hanging="360"/>
      </w:pPr>
      <w:rPr>
        <w:rFonts w:ascii="Wingdings" w:hAnsi="Wingdings" w:hint="default"/>
      </w:rPr>
    </w:lvl>
    <w:lvl w:ilvl="3" w:tplc="04130001" w:tentative="1">
      <w:start w:val="1"/>
      <w:numFmt w:val="bullet"/>
      <w:lvlText w:val=""/>
      <w:lvlJc w:val="left"/>
      <w:pPr>
        <w:ind w:left="3200" w:hanging="360"/>
      </w:pPr>
      <w:rPr>
        <w:rFonts w:ascii="Symbol" w:hAnsi="Symbol" w:hint="default"/>
      </w:rPr>
    </w:lvl>
    <w:lvl w:ilvl="4" w:tplc="04130003" w:tentative="1">
      <w:start w:val="1"/>
      <w:numFmt w:val="bullet"/>
      <w:lvlText w:val="o"/>
      <w:lvlJc w:val="left"/>
      <w:pPr>
        <w:ind w:left="3920" w:hanging="360"/>
      </w:pPr>
      <w:rPr>
        <w:rFonts w:ascii="Courier New" w:hAnsi="Courier New" w:cs="Courier New" w:hint="default"/>
      </w:rPr>
    </w:lvl>
    <w:lvl w:ilvl="5" w:tplc="04130005" w:tentative="1">
      <w:start w:val="1"/>
      <w:numFmt w:val="bullet"/>
      <w:lvlText w:val=""/>
      <w:lvlJc w:val="left"/>
      <w:pPr>
        <w:ind w:left="4640" w:hanging="360"/>
      </w:pPr>
      <w:rPr>
        <w:rFonts w:ascii="Wingdings" w:hAnsi="Wingdings" w:hint="default"/>
      </w:rPr>
    </w:lvl>
    <w:lvl w:ilvl="6" w:tplc="04130001" w:tentative="1">
      <w:start w:val="1"/>
      <w:numFmt w:val="bullet"/>
      <w:lvlText w:val=""/>
      <w:lvlJc w:val="left"/>
      <w:pPr>
        <w:ind w:left="5360" w:hanging="360"/>
      </w:pPr>
      <w:rPr>
        <w:rFonts w:ascii="Symbol" w:hAnsi="Symbol" w:hint="default"/>
      </w:rPr>
    </w:lvl>
    <w:lvl w:ilvl="7" w:tplc="04130003" w:tentative="1">
      <w:start w:val="1"/>
      <w:numFmt w:val="bullet"/>
      <w:lvlText w:val="o"/>
      <w:lvlJc w:val="left"/>
      <w:pPr>
        <w:ind w:left="6080" w:hanging="360"/>
      </w:pPr>
      <w:rPr>
        <w:rFonts w:ascii="Courier New" w:hAnsi="Courier New" w:cs="Courier New" w:hint="default"/>
      </w:rPr>
    </w:lvl>
    <w:lvl w:ilvl="8" w:tplc="04130005" w:tentative="1">
      <w:start w:val="1"/>
      <w:numFmt w:val="bullet"/>
      <w:lvlText w:val=""/>
      <w:lvlJc w:val="left"/>
      <w:pPr>
        <w:ind w:left="6800" w:hanging="360"/>
      </w:pPr>
      <w:rPr>
        <w:rFonts w:ascii="Wingdings" w:hAnsi="Wingdings" w:hint="default"/>
      </w:rPr>
    </w:lvl>
  </w:abstractNum>
  <w:abstractNum w:abstractNumId="4" w15:restartNumberingAfterBreak="0">
    <w:nsid w:val="0C8A4983"/>
    <w:multiLevelType w:val="hybridMultilevel"/>
    <w:tmpl w:val="7FB84D32"/>
    <w:lvl w:ilvl="0" w:tplc="50AAEDC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4F22C30"/>
    <w:multiLevelType w:val="hybridMultilevel"/>
    <w:tmpl w:val="D03AFA16"/>
    <w:lvl w:ilvl="0" w:tplc="1AD6F6C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9B1601"/>
    <w:multiLevelType w:val="hybridMultilevel"/>
    <w:tmpl w:val="B64AB37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AF0326"/>
    <w:multiLevelType w:val="hybridMultilevel"/>
    <w:tmpl w:val="D9809DFA"/>
    <w:lvl w:ilvl="0" w:tplc="6360EDC8">
      <w:numFmt w:val="bullet"/>
      <w:lvlText w:val="-"/>
      <w:lvlJc w:val="left"/>
      <w:pPr>
        <w:ind w:left="360" w:hanging="360"/>
      </w:pPr>
      <w:rPr>
        <w:rFonts w:ascii="Verdana" w:eastAsia="Verdana" w:hAnsi="Verdana"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8" w15:restartNumberingAfterBreak="0">
    <w:nsid w:val="1DCC62DA"/>
    <w:multiLevelType w:val="hybridMultilevel"/>
    <w:tmpl w:val="2244FE3E"/>
    <w:lvl w:ilvl="0" w:tplc="A07C2D0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0546A31"/>
    <w:multiLevelType w:val="multilevel"/>
    <w:tmpl w:val="2CDEB44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1224877"/>
    <w:multiLevelType w:val="hybridMultilevel"/>
    <w:tmpl w:val="6FB26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7BC1547"/>
    <w:multiLevelType w:val="hybridMultilevel"/>
    <w:tmpl w:val="0BEE2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621B41"/>
    <w:multiLevelType w:val="multilevel"/>
    <w:tmpl w:val="D70463AA"/>
    <w:lvl w:ilvl="0">
      <w:start w:val="1"/>
      <w:numFmt w:val="upperLetter"/>
      <w:pStyle w:val="Bijlagekop"/>
      <w:suff w:val="nothing"/>
      <w:lvlText w:val="Bijlage %1  "/>
      <w:lvlJc w:val="left"/>
      <w:pPr>
        <w:ind w:left="1332" w:hanging="1332"/>
      </w:pPr>
      <w:rPr>
        <w:rFonts w:hint="default"/>
      </w:rPr>
    </w:lvl>
    <w:lvl w:ilvl="1">
      <w:start w:val="1"/>
      <w:numFmt w:val="decimal"/>
      <w:pStyle w:val="Bijlageparagraaf"/>
      <w:lvlText w:val="%1.%2"/>
      <w:lvlJc w:val="left"/>
      <w:pPr>
        <w:tabs>
          <w:tab w:val="num" w:pos="680"/>
        </w:tabs>
        <w:ind w:left="680" w:hanging="680"/>
      </w:pPr>
      <w:rPr>
        <w:rFonts w:hint="default"/>
      </w:rPr>
    </w:lvl>
    <w:lvl w:ilvl="2">
      <w:start w:val="1"/>
      <w:numFmt w:val="decimal"/>
      <w:pStyle w:val="Bijlagesubparagraaf"/>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2B3E3670"/>
    <w:multiLevelType w:val="hybridMultilevel"/>
    <w:tmpl w:val="F12EFCD2"/>
    <w:lvl w:ilvl="0" w:tplc="A07C2D08">
      <w:start w:val="2"/>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F143B75"/>
    <w:multiLevelType w:val="hybridMultilevel"/>
    <w:tmpl w:val="57363F9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27F0175"/>
    <w:multiLevelType w:val="hybridMultilevel"/>
    <w:tmpl w:val="C038AA9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33C381F"/>
    <w:multiLevelType w:val="hybridMultilevel"/>
    <w:tmpl w:val="C130FA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8BF2F69"/>
    <w:multiLevelType w:val="hybridMultilevel"/>
    <w:tmpl w:val="4E44D9D8"/>
    <w:lvl w:ilvl="0" w:tplc="C1B83F7E">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C4C75B2"/>
    <w:multiLevelType w:val="hybridMultilevel"/>
    <w:tmpl w:val="842AC6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D757B01"/>
    <w:multiLevelType w:val="hybridMultilevel"/>
    <w:tmpl w:val="46F481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F722E2D"/>
    <w:multiLevelType w:val="multilevel"/>
    <w:tmpl w:val="C18EF7EA"/>
    <w:numStyleLink w:val="opsommingbullets"/>
  </w:abstractNum>
  <w:abstractNum w:abstractNumId="21" w15:restartNumberingAfterBreak="0">
    <w:nsid w:val="418C5C74"/>
    <w:multiLevelType w:val="hybridMultilevel"/>
    <w:tmpl w:val="304AEDCE"/>
    <w:lvl w:ilvl="0" w:tplc="A07C2D08">
      <w:start w:val="2"/>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5E723D"/>
    <w:multiLevelType w:val="hybridMultilevel"/>
    <w:tmpl w:val="A678B792"/>
    <w:lvl w:ilvl="0" w:tplc="4D18184E">
      <w:numFmt w:val="bullet"/>
      <w:lvlText w:val="-"/>
      <w:lvlJc w:val="left"/>
      <w:pPr>
        <w:ind w:left="720" w:hanging="360"/>
      </w:pPr>
      <w:rPr>
        <w:rFonts w:ascii="Verdana" w:eastAsia="Times New Roman" w:hAnsi="Verdana" w:cs="Times New Roman" w:hint="default"/>
        <w:b w:val="0"/>
        <w:w w:val="100"/>
        <w:sz w:val="17"/>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E06BEA"/>
    <w:multiLevelType w:val="hybridMultilevel"/>
    <w:tmpl w:val="9D4049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D12DA6"/>
    <w:multiLevelType w:val="hybridMultilevel"/>
    <w:tmpl w:val="0FAED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C8D71D7"/>
    <w:multiLevelType w:val="multilevel"/>
    <w:tmpl w:val="0492AF8A"/>
    <w:lvl w:ilvl="0">
      <w:start w:val="1"/>
      <w:numFmt w:val="decimal"/>
      <w:pStyle w:val="Kop1"/>
      <w:lvlText w:val="%1"/>
      <w:lvlJc w:val="left"/>
      <w:pPr>
        <w:tabs>
          <w:tab w:val="num" w:pos="680"/>
        </w:tabs>
        <w:ind w:left="680" w:hanging="680"/>
      </w:pPr>
      <w:rPr>
        <w:rFonts w:hint="default"/>
      </w:rPr>
    </w:lvl>
    <w:lvl w:ilvl="1">
      <w:start w:val="1"/>
      <w:numFmt w:val="decimal"/>
      <w:pStyle w:val="Kop2"/>
      <w:lvlText w:val="%1.%2"/>
      <w:lvlJc w:val="left"/>
      <w:pPr>
        <w:tabs>
          <w:tab w:val="num" w:pos="680"/>
        </w:tabs>
        <w:ind w:left="680" w:hanging="680"/>
      </w:pPr>
      <w:rPr>
        <w:rFonts w:hint="default"/>
      </w:rPr>
    </w:lvl>
    <w:lvl w:ilvl="2">
      <w:start w:val="1"/>
      <w:numFmt w:val="decimal"/>
      <w:pStyle w:val="Kop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6" w15:restartNumberingAfterBreak="0">
    <w:nsid w:val="4CDF3A2A"/>
    <w:multiLevelType w:val="hybridMultilevel"/>
    <w:tmpl w:val="2D7089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09A6FE7"/>
    <w:multiLevelType w:val="hybridMultilevel"/>
    <w:tmpl w:val="077EC5F8"/>
    <w:lvl w:ilvl="0" w:tplc="2B9C5C3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0F0568D"/>
    <w:multiLevelType w:val="multilevel"/>
    <w:tmpl w:val="2984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7C124D"/>
    <w:multiLevelType w:val="hybridMultilevel"/>
    <w:tmpl w:val="C0F87898"/>
    <w:lvl w:ilvl="0" w:tplc="124092C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54A4563"/>
    <w:multiLevelType w:val="multilevel"/>
    <w:tmpl w:val="C18EF7EA"/>
    <w:numStyleLink w:val="opsommingbullets"/>
  </w:abstractNum>
  <w:abstractNum w:abstractNumId="31" w15:restartNumberingAfterBreak="0">
    <w:nsid w:val="5D606811"/>
    <w:multiLevelType w:val="hybridMultilevel"/>
    <w:tmpl w:val="FA809F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DFC64F8"/>
    <w:multiLevelType w:val="hybridMultilevel"/>
    <w:tmpl w:val="2DB00B5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8E16BD"/>
    <w:multiLevelType w:val="hybridMultilevel"/>
    <w:tmpl w:val="0A4A1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1B94708"/>
    <w:multiLevelType w:val="hybridMultilevel"/>
    <w:tmpl w:val="751A00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4D25F4"/>
    <w:multiLevelType w:val="multilevel"/>
    <w:tmpl w:val="C18EF7EA"/>
    <w:styleLink w:val="opsommingbullets"/>
    <w:lvl w:ilvl="0">
      <w:start w:val="1"/>
      <w:numFmt w:val="bullet"/>
      <w:lvlRestart w:val="0"/>
      <w:lvlText w:val="-"/>
      <w:lvlJc w:val="left"/>
      <w:pPr>
        <w:tabs>
          <w:tab w:val="num" w:pos="680"/>
        </w:tabs>
        <w:ind w:left="680" w:hanging="340"/>
      </w:pPr>
      <w:rPr>
        <w:rFonts w:ascii="Verdana" w:hAnsi="Verdana" w:hint="default"/>
        <w:b/>
        <w:sz w:val="17"/>
      </w:rPr>
    </w:lvl>
    <w:lvl w:ilvl="1">
      <w:start w:val="1"/>
      <w:numFmt w:val="bullet"/>
      <w:lvlText w:val="-"/>
      <w:lvlJc w:val="left"/>
      <w:pPr>
        <w:tabs>
          <w:tab w:val="num" w:pos="1021"/>
        </w:tabs>
        <w:ind w:left="1021" w:hanging="341"/>
      </w:pPr>
      <w:rPr>
        <w:rFonts w:ascii="Verdana" w:hAnsi="Verdana" w:hint="default"/>
        <w:b/>
      </w:rPr>
    </w:lvl>
    <w:lvl w:ilvl="2">
      <w:start w:val="1"/>
      <w:numFmt w:val="bullet"/>
      <w:lvlText w:val="-"/>
      <w:lvlJc w:val="left"/>
      <w:pPr>
        <w:tabs>
          <w:tab w:val="num" w:pos="1418"/>
        </w:tabs>
        <w:ind w:left="1418" w:hanging="397"/>
      </w:pPr>
      <w:rPr>
        <w:rFonts w:ascii="Verdana" w:hAnsi="Verdana" w:hint="default"/>
        <w:b/>
      </w:rPr>
    </w:lvl>
    <w:lvl w:ilvl="3">
      <w:start w:val="1"/>
      <w:numFmt w:val="none"/>
      <w:lvlText w:val=""/>
      <w:lvlJc w:val="left"/>
      <w:pPr>
        <w:tabs>
          <w:tab w:val="num" w:pos="1077"/>
        </w:tabs>
        <w:ind w:left="1418" w:firstLine="0"/>
      </w:pPr>
      <w:rPr>
        <w:rFonts w:hint="default"/>
      </w:rPr>
    </w:lvl>
    <w:lvl w:ilvl="4">
      <w:start w:val="1"/>
      <w:numFmt w:val="none"/>
      <w:lvlText w:val=""/>
      <w:lvlJc w:val="left"/>
      <w:pPr>
        <w:tabs>
          <w:tab w:val="num" w:pos="1418"/>
        </w:tabs>
        <w:ind w:left="1418" w:firstLine="0"/>
      </w:pPr>
      <w:rPr>
        <w:rFonts w:hint="default"/>
      </w:rPr>
    </w:lvl>
    <w:lvl w:ilvl="5">
      <w:start w:val="1"/>
      <w:numFmt w:val="none"/>
      <w:lvlText w:val=""/>
      <w:lvlJc w:val="left"/>
      <w:pPr>
        <w:tabs>
          <w:tab w:val="num" w:pos="1077"/>
        </w:tabs>
        <w:ind w:left="1418" w:firstLine="0"/>
      </w:pPr>
      <w:rPr>
        <w:rFonts w:hint="default"/>
      </w:rPr>
    </w:lvl>
    <w:lvl w:ilvl="6">
      <w:start w:val="1"/>
      <w:numFmt w:val="none"/>
      <w:lvlText w:val=""/>
      <w:lvlJc w:val="left"/>
      <w:pPr>
        <w:tabs>
          <w:tab w:val="num" w:pos="1077"/>
        </w:tabs>
        <w:ind w:left="1418" w:firstLine="0"/>
      </w:pPr>
      <w:rPr>
        <w:rFonts w:hint="default"/>
      </w:rPr>
    </w:lvl>
    <w:lvl w:ilvl="7">
      <w:start w:val="1"/>
      <w:numFmt w:val="none"/>
      <w:lvlText w:val=""/>
      <w:lvlJc w:val="left"/>
      <w:pPr>
        <w:tabs>
          <w:tab w:val="num" w:pos="1077"/>
        </w:tabs>
        <w:ind w:left="1418" w:firstLine="0"/>
      </w:pPr>
      <w:rPr>
        <w:rFonts w:hint="default"/>
      </w:rPr>
    </w:lvl>
    <w:lvl w:ilvl="8">
      <w:start w:val="1"/>
      <w:numFmt w:val="none"/>
      <w:lvlText w:val=""/>
      <w:lvlJc w:val="left"/>
      <w:pPr>
        <w:tabs>
          <w:tab w:val="num" w:pos="1077"/>
        </w:tabs>
        <w:ind w:left="1418" w:firstLine="0"/>
      </w:pPr>
      <w:rPr>
        <w:rFonts w:hint="default"/>
      </w:rPr>
    </w:lvl>
  </w:abstractNum>
  <w:abstractNum w:abstractNumId="36" w15:restartNumberingAfterBreak="0">
    <w:nsid w:val="6B8D53DE"/>
    <w:multiLevelType w:val="multilevel"/>
    <w:tmpl w:val="52F61B88"/>
    <w:styleLink w:val="opsommingnummers"/>
    <w:lvl w:ilvl="0">
      <w:start w:val="1"/>
      <w:numFmt w:val="decimal"/>
      <w:lvlText w:val="%1."/>
      <w:lvlJc w:val="left"/>
      <w:pPr>
        <w:tabs>
          <w:tab w:val="num" w:pos="680"/>
        </w:tabs>
        <w:ind w:left="680" w:hanging="340"/>
      </w:pPr>
      <w:rPr>
        <w:rFonts w:hint="default"/>
        <w:spacing w:val="2"/>
        <w:sz w:val="17"/>
      </w:rPr>
    </w:lvl>
    <w:lvl w:ilvl="1">
      <w:start w:val="1"/>
      <w:numFmt w:val="lowerLetter"/>
      <w:lvlText w:val="%2."/>
      <w:lvlJc w:val="left"/>
      <w:pPr>
        <w:tabs>
          <w:tab w:val="num" w:pos="1021"/>
        </w:tabs>
        <w:ind w:left="1021" w:hanging="341"/>
      </w:pPr>
      <w:rPr>
        <w:rFonts w:hint="default"/>
      </w:rPr>
    </w:lvl>
    <w:lvl w:ilvl="2">
      <w:start w:val="1"/>
      <w:numFmt w:val="none"/>
      <w:lvlText w:val="%3"/>
      <w:lvlJc w:val="left"/>
      <w:pPr>
        <w:tabs>
          <w:tab w:val="num" w:pos="1418"/>
        </w:tabs>
        <w:ind w:left="1418" w:hanging="397"/>
      </w:pPr>
      <w:rPr>
        <w:rFonts w:hint="default"/>
      </w:rPr>
    </w:lvl>
    <w:lvl w:ilvl="3">
      <w:start w:val="1"/>
      <w:numFmt w:val="none"/>
      <w:lvlText w:val=""/>
      <w:lvlJc w:val="left"/>
      <w:pPr>
        <w:tabs>
          <w:tab w:val="num" w:pos="1418"/>
        </w:tabs>
        <w:ind w:left="1418" w:firstLine="0"/>
      </w:pPr>
      <w:rPr>
        <w:rFonts w:hint="default"/>
      </w:rPr>
    </w:lvl>
    <w:lvl w:ilvl="4">
      <w:start w:val="1"/>
      <w:numFmt w:val="none"/>
      <w:lvlText w:val=""/>
      <w:lvlJc w:val="left"/>
      <w:pPr>
        <w:tabs>
          <w:tab w:val="num" w:pos="1418"/>
        </w:tabs>
        <w:ind w:left="1418" w:firstLine="0"/>
      </w:pPr>
      <w:rPr>
        <w:rFonts w:hint="default"/>
      </w:rPr>
    </w:lvl>
    <w:lvl w:ilvl="5">
      <w:start w:val="1"/>
      <w:numFmt w:val="none"/>
      <w:lvlText w:val=""/>
      <w:lvlJc w:val="left"/>
      <w:pPr>
        <w:tabs>
          <w:tab w:val="num" w:pos="1418"/>
        </w:tabs>
        <w:ind w:left="1418" w:firstLine="0"/>
      </w:pPr>
      <w:rPr>
        <w:rFonts w:hint="default"/>
      </w:rPr>
    </w:lvl>
    <w:lvl w:ilvl="6">
      <w:start w:val="1"/>
      <w:numFmt w:val="none"/>
      <w:lvlText w:val="%7"/>
      <w:lvlJc w:val="left"/>
      <w:pPr>
        <w:tabs>
          <w:tab w:val="num" w:pos="1418"/>
        </w:tabs>
        <w:ind w:left="1418" w:firstLine="0"/>
      </w:pPr>
      <w:rPr>
        <w:rFonts w:hint="default"/>
      </w:rPr>
    </w:lvl>
    <w:lvl w:ilvl="7">
      <w:start w:val="1"/>
      <w:numFmt w:val="none"/>
      <w:lvlText w:val="%8"/>
      <w:lvlJc w:val="left"/>
      <w:pPr>
        <w:tabs>
          <w:tab w:val="num" w:pos="1418"/>
        </w:tabs>
        <w:ind w:left="1418" w:firstLine="0"/>
      </w:pPr>
      <w:rPr>
        <w:rFonts w:hint="default"/>
      </w:rPr>
    </w:lvl>
    <w:lvl w:ilvl="8">
      <w:start w:val="1"/>
      <w:numFmt w:val="none"/>
      <w:lvlText w:val="%9"/>
      <w:lvlJc w:val="left"/>
      <w:pPr>
        <w:tabs>
          <w:tab w:val="num" w:pos="1418"/>
        </w:tabs>
        <w:ind w:left="1418" w:firstLine="0"/>
      </w:pPr>
      <w:rPr>
        <w:rFonts w:hint="default"/>
      </w:rPr>
    </w:lvl>
  </w:abstractNum>
  <w:abstractNum w:abstractNumId="37" w15:restartNumberingAfterBreak="0">
    <w:nsid w:val="6C135542"/>
    <w:multiLevelType w:val="hybridMultilevel"/>
    <w:tmpl w:val="56B030DA"/>
    <w:lvl w:ilvl="0" w:tplc="38A68F7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EB7241A"/>
    <w:multiLevelType w:val="hybridMultilevel"/>
    <w:tmpl w:val="79DEDE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0D20089"/>
    <w:multiLevelType w:val="hybridMultilevel"/>
    <w:tmpl w:val="501223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27C417C"/>
    <w:multiLevelType w:val="hybridMultilevel"/>
    <w:tmpl w:val="CA409E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54706CE"/>
    <w:multiLevelType w:val="hybridMultilevel"/>
    <w:tmpl w:val="6F626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B623F7F"/>
    <w:multiLevelType w:val="hybridMultilevel"/>
    <w:tmpl w:val="782CAA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36"/>
  </w:num>
  <w:num w:numId="3">
    <w:abstractNumId w:val="35"/>
  </w:num>
  <w:num w:numId="4">
    <w:abstractNumId w:val="12"/>
  </w:num>
  <w:num w:numId="5">
    <w:abstractNumId w:val="16"/>
  </w:num>
  <w:num w:numId="6">
    <w:abstractNumId w:val="31"/>
  </w:num>
  <w:num w:numId="7">
    <w:abstractNumId w:val="39"/>
  </w:num>
  <w:num w:numId="8">
    <w:abstractNumId w:val="38"/>
  </w:num>
  <w:num w:numId="9">
    <w:abstractNumId w:val="33"/>
  </w:num>
  <w:num w:numId="10">
    <w:abstractNumId w:val="10"/>
  </w:num>
  <w:num w:numId="11">
    <w:abstractNumId w:val="42"/>
  </w:num>
  <w:num w:numId="12">
    <w:abstractNumId w:val="22"/>
  </w:num>
  <w:num w:numId="13">
    <w:abstractNumId w:val="13"/>
  </w:num>
  <w:num w:numId="14">
    <w:abstractNumId w:val="21"/>
  </w:num>
  <w:num w:numId="15">
    <w:abstractNumId w:val="8"/>
  </w:num>
  <w:num w:numId="16">
    <w:abstractNumId w:val="3"/>
  </w:num>
  <w:num w:numId="17">
    <w:abstractNumId w:val="2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num>
  <w:num w:numId="21">
    <w:abstractNumId w:val="14"/>
  </w:num>
  <w:num w:numId="22">
    <w:abstractNumId w:val="32"/>
  </w:num>
  <w:num w:numId="23">
    <w:abstractNumId w:val="2"/>
  </w:num>
  <w:num w:numId="24">
    <w:abstractNumId w:val="15"/>
  </w:num>
  <w:num w:numId="25">
    <w:abstractNumId w:val="25"/>
  </w:num>
  <w:num w:numId="26">
    <w:abstractNumId w:val="37"/>
  </w:num>
  <w:num w:numId="27">
    <w:abstractNumId w:val="34"/>
  </w:num>
  <w:num w:numId="28">
    <w:abstractNumId w:val="26"/>
  </w:num>
  <w:num w:numId="29">
    <w:abstractNumId w:val="1"/>
  </w:num>
  <w:num w:numId="30">
    <w:abstractNumId w:val="18"/>
  </w:num>
  <w:num w:numId="31">
    <w:abstractNumId w:val="24"/>
  </w:num>
  <w:num w:numId="32">
    <w:abstractNumId w:val="41"/>
  </w:num>
  <w:num w:numId="33">
    <w:abstractNumId w:val="27"/>
  </w:num>
  <w:num w:numId="34">
    <w:abstractNumId w:val="19"/>
  </w:num>
  <w:num w:numId="35">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0"/>
  </w:num>
  <w:num w:numId="39">
    <w:abstractNumId w:val="5"/>
  </w:num>
  <w:num w:numId="40">
    <w:abstractNumId w:val="28"/>
  </w:num>
  <w:num w:numId="41">
    <w:abstractNumId w:val="23"/>
  </w:num>
  <w:num w:numId="42">
    <w:abstractNumId w:val="17"/>
  </w:num>
  <w:num w:numId="43">
    <w:abstractNumId w:val="4"/>
  </w:num>
  <w:num w:numId="44">
    <w:abstractNumId w:val="7"/>
  </w:num>
  <w:num w:numId="4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mirrorMargin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66"/>
  <w:drawingGridVerticalSpacing w:val="181"/>
  <w:displayHorizontalDrawingGridEvery w:val="0"/>
  <w:displayVerticalDrawingGridEvery w:val="0"/>
  <w:noPunctuationKerning/>
  <w:characterSpacingControl w:val="doNotCompress"/>
  <w:hdrShapeDefaults>
    <o:shapedefaults v:ext="edit" spidmax="2054" fill="f" fillcolor="white" stroke="f">
      <v:fill color="white" on="f"/>
      <v:stroke weight=".25pt" on="f"/>
      <v:textbox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56D"/>
    <w:rsid w:val="000008AE"/>
    <w:rsid w:val="00002B51"/>
    <w:rsid w:val="00004EF2"/>
    <w:rsid w:val="00007739"/>
    <w:rsid w:val="00007BF2"/>
    <w:rsid w:val="00007EFA"/>
    <w:rsid w:val="00011C30"/>
    <w:rsid w:val="00012EFE"/>
    <w:rsid w:val="000152FE"/>
    <w:rsid w:val="00015334"/>
    <w:rsid w:val="00015D52"/>
    <w:rsid w:val="00016430"/>
    <w:rsid w:val="00016607"/>
    <w:rsid w:val="00016B63"/>
    <w:rsid w:val="0002052B"/>
    <w:rsid w:val="00020A5D"/>
    <w:rsid w:val="0002101D"/>
    <w:rsid w:val="00021172"/>
    <w:rsid w:val="00021797"/>
    <w:rsid w:val="00022877"/>
    <w:rsid w:val="00023104"/>
    <w:rsid w:val="00024AC1"/>
    <w:rsid w:val="00031E4E"/>
    <w:rsid w:val="00033A46"/>
    <w:rsid w:val="000349E9"/>
    <w:rsid w:val="000365BC"/>
    <w:rsid w:val="0003757D"/>
    <w:rsid w:val="00040343"/>
    <w:rsid w:val="00041002"/>
    <w:rsid w:val="000412AC"/>
    <w:rsid w:val="00043DF5"/>
    <w:rsid w:val="00043E91"/>
    <w:rsid w:val="00044CB3"/>
    <w:rsid w:val="00044CBC"/>
    <w:rsid w:val="00045E96"/>
    <w:rsid w:val="000476C6"/>
    <w:rsid w:val="00051044"/>
    <w:rsid w:val="0005124A"/>
    <w:rsid w:val="00053D94"/>
    <w:rsid w:val="000542DE"/>
    <w:rsid w:val="00054E36"/>
    <w:rsid w:val="000551B6"/>
    <w:rsid w:val="0005587E"/>
    <w:rsid w:val="000577E9"/>
    <w:rsid w:val="00060BC2"/>
    <w:rsid w:val="00060CBF"/>
    <w:rsid w:val="00061590"/>
    <w:rsid w:val="00061850"/>
    <w:rsid w:val="00062A39"/>
    <w:rsid w:val="000636E2"/>
    <w:rsid w:val="00067EA1"/>
    <w:rsid w:val="00070D3C"/>
    <w:rsid w:val="000723F7"/>
    <w:rsid w:val="000740FC"/>
    <w:rsid w:val="0007428B"/>
    <w:rsid w:val="000761BA"/>
    <w:rsid w:val="00076C5F"/>
    <w:rsid w:val="000802FF"/>
    <w:rsid w:val="00080924"/>
    <w:rsid w:val="00081462"/>
    <w:rsid w:val="0008161C"/>
    <w:rsid w:val="00083C80"/>
    <w:rsid w:val="00084D20"/>
    <w:rsid w:val="000853DA"/>
    <w:rsid w:val="00086775"/>
    <w:rsid w:val="000869BD"/>
    <w:rsid w:val="000904E3"/>
    <w:rsid w:val="00090B13"/>
    <w:rsid w:val="00093D81"/>
    <w:rsid w:val="00093FBA"/>
    <w:rsid w:val="0009425F"/>
    <w:rsid w:val="00094C8A"/>
    <w:rsid w:val="000964C2"/>
    <w:rsid w:val="00096D0C"/>
    <w:rsid w:val="00096DD3"/>
    <w:rsid w:val="00097DF6"/>
    <w:rsid w:val="000A0E07"/>
    <w:rsid w:val="000A13DB"/>
    <w:rsid w:val="000A247D"/>
    <w:rsid w:val="000A2D54"/>
    <w:rsid w:val="000A3F7F"/>
    <w:rsid w:val="000A6014"/>
    <w:rsid w:val="000B0748"/>
    <w:rsid w:val="000B29A4"/>
    <w:rsid w:val="000B2D6A"/>
    <w:rsid w:val="000B43E3"/>
    <w:rsid w:val="000B4498"/>
    <w:rsid w:val="000B44DD"/>
    <w:rsid w:val="000B4808"/>
    <w:rsid w:val="000B5158"/>
    <w:rsid w:val="000C063A"/>
    <w:rsid w:val="000C2047"/>
    <w:rsid w:val="000C2FD0"/>
    <w:rsid w:val="000C39FA"/>
    <w:rsid w:val="000C547D"/>
    <w:rsid w:val="000C5F38"/>
    <w:rsid w:val="000C700E"/>
    <w:rsid w:val="000D079D"/>
    <w:rsid w:val="000D17EB"/>
    <w:rsid w:val="000D305C"/>
    <w:rsid w:val="000D3F5A"/>
    <w:rsid w:val="000D5538"/>
    <w:rsid w:val="000D5CE6"/>
    <w:rsid w:val="000D74E5"/>
    <w:rsid w:val="000E1F05"/>
    <w:rsid w:val="000E43C9"/>
    <w:rsid w:val="000E5B88"/>
    <w:rsid w:val="000E7228"/>
    <w:rsid w:val="000E7505"/>
    <w:rsid w:val="000E7BBC"/>
    <w:rsid w:val="000E7DB3"/>
    <w:rsid w:val="000F047D"/>
    <w:rsid w:val="000F169B"/>
    <w:rsid w:val="000F2806"/>
    <w:rsid w:val="000F2E4D"/>
    <w:rsid w:val="000F3D92"/>
    <w:rsid w:val="000F47F7"/>
    <w:rsid w:val="000F576F"/>
    <w:rsid w:val="000F6E24"/>
    <w:rsid w:val="000F7C66"/>
    <w:rsid w:val="001013BA"/>
    <w:rsid w:val="0010180F"/>
    <w:rsid w:val="001052B0"/>
    <w:rsid w:val="00105DFB"/>
    <w:rsid w:val="00105FF0"/>
    <w:rsid w:val="00111A63"/>
    <w:rsid w:val="00112B8A"/>
    <w:rsid w:val="00112C82"/>
    <w:rsid w:val="00113D59"/>
    <w:rsid w:val="00114ABD"/>
    <w:rsid w:val="0011533E"/>
    <w:rsid w:val="0011572D"/>
    <w:rsid w:val="00116240"/>
    <w:rsid w:val="001169E3"/>
    <w:rsid w:val="00116DCE"/>
    <w:rsid w:val="001207C2"/>
    <w:rsid w:val="00122162"/>
    <w:rsid w:val="00124D81"/>
    <w:rsid w:val="00124E71"/>
    <w:rsid w:val="001251BF"/>
    <w:rsid w:val="001269E2"/>
    <w:rsid w:val="001326F0"/>
    <w:rsid w:val="001350EC"/>
    <w:rsid w:val="00136105"/>
    <w:rsid w:val="001364B3"/>
    <w:rsid w:val="001378C4"/>
    <w:rsid w:val="0014069F"/>
    <w:rsid w:val="00140708"/>
    <w:rsid w:val="0014358F"/>
    <w:rsid w:val="001440AD"/>
    <w:rsid w:val="00144149"/>
    <w:rsid w:val="001451ED"/>
    <w:rsid w:val="0014740B"/>
    <w:rsid w:val="0014747C"/>
    <w:rsid w:val="001526DF"/>
    <w:rsid w:val="00153450"/>
    <w:rsid w:val="00153C39"/>
    <w:rsid w:val="00154B25"/>
    <w:rsid w:val="001560EF"/>
    <w:rsid w:val="0015655B"/>
    <w:rsid w:val="00156B2F"/>
    <w:rsid w:val="001600C5"/>
    <w:rsid w:val="0016010D"/>
    <w:rsid w:val="00160C3B"/>
    <w:rsid w:val="00160CC2"/>
    <w:rsid w:val="0016237A"/>
    <w:rsid w:val="00162766"/>
    <w:rsid w:val="001632DC"/>
    <w:rsid w:val="00163C5D"/>
    <w:rsid w:val="00163DF6"/>
    <w:rsid w:val="001658AE"/>
    <w:rsid w:val="00165AF6"/>
    <w:rsid w:val="00165B54"/>
    <w:rsid w:val="00167B6C"/>
    <w:rsid w:val="0017057A"/>
    <w:rsid w:val="00170B49"/>
    <w:rsid w:val="00170C2F"/>
    <w:rsid w:val="00170D87"/>
    <w:rsid w:val="00175D37"/>
    <w:rsid w:val="0017775C"/>
    <w:rsid w:val="00177AAC"/>
    <w:rsid w:val="00180C33"/>
    <w:rsid w:val="00180D6A"/>
    <w:rsid w:val="00181148"/>
    <w:rsid w:val="00182F90"/>
    <w:rsid w:val="00183FEE"/>
    <w:rsid w:val="001918AF"/>
    <w:rsid w:val="00192510"/>
    <w:rsid w:val="0019252E"/>
    <w:rsid w:val="001944E9"/>
    <w:rsid w:val="00195C84"/>
    <w:rsid w:val="001A043B"/>
    <w:rsid w:val="001A0A23"/>
    <w:rsid w:val="001A241A"/>
    <w:rsid w:val="001A2A23"/>
    <w:rsid w:val="001A4C8C"/>
    <w:rsid w:val="001A60B7"/>
    <w:rsid w:val="001B0200"/>
    <w:rsid w:val="001B1A2C"/>
    <w:rsid w:val="001B1B3F"/>
    <w:rsid w:val="001B2628"/>
    <w:rsid w:val="001B5185"/>
    <w:rsid w:val="001B5C69"/>
    <w:rsid w:val="001B76D2"/>
    <w:rsid w:val="001C0959"/>
    <w:rsid w:val="001C1474"/>
    <w:rsid w:val="001C1499"/>
    <w:rsid w:val="001C1F58"/>
    <w:rsid w:val="001C31B0"/>
    <w:rsid w:val="001C3EF8"/>
    <w:rsid w:val="001C46B9"/>
    <w:rsid w:val="001C4ADD"/>
    <w:rsid w:val="001C6345"/>
    <w:rsid w:val="001C713E"/>
    <w:rsid w:val="001C7358"/>
    <w:rsid w:val="001D0FD0"/>
    <w:rsid w:val="001D145B"/>
    <w:rsid w:val="001D2485"/>
    <w:rsid w:val="001D3A6A"/>
    <w:rsid w:val="001D3D2F"/>
    <w:rsid w:val="001D4A8D"/>
    <w:rsid w:val="001D5783"/>
    <w:rsid w:val="001D5FBC"/>
    <w:rsid w:val="001D6BAB"/>
    <w:rsid w:val="001E0F4B"/>
    <w:rsid w:val="001E100E"/>
    <w:rsid w:val="001E1677"/>
    <w:rsid w:val="001E27B4"/>
    <w:rsid w:val="001E2CEC"/>
    <w:rsid w:val="001E2F9B"/>
    <w:rsid w:val="001E3A49"/>
    <w:rsid w:val="001E3BFA"/>
    <w:rsid w:val="001E4C57"/>
    <w:rsid w:val="001E75BA"/>
    <w:rsid w:val="001F2300"/>
    <w:rsid w:val="001F234F"/>
    <w:rsid w:val="001F2CDC"/>
    <w:rsid w:val="001F5487"/>
    <w:rsid w:val="001F75E2"/>
    <w:rsid w:val="00200C67"/>
    <w:rsid w:val="0020129F"/>
    <w:rsid w:val="00202677"/>
    <w:rsid w:val="00203839"/>
    <w:rsid w:val="00204595"/>
    <w:rsid w:val="00204C29"/>
    <w:rsid w:val="002059BE"/>
    <w:rsid w:val="00206C94"/>
    <w:rsid w:val="00207AAB"/>
    <w:rsid w:val="0021311C"/>
    <w:rsid w:val="00215CCE"/>
    <w:rsid w:val="0021630D"/>
    <w:rsid w:val="00220F63"/>
    <w:rsid w:val="002212D1"/>
    <w:rsid w:val="00221E2D"/>
    <w:rsid w:val="00224687"/>
    <w:rsid w:val="00225B6E"/>
    <w:rsid w:val="00226AA3"/>
    <w:rsid w:val="002305F8"/>
    <w:rsid w:val="00230D54"/>
    <w:rsid w:val="00230F34"/>
    <w:rsid w:val="002320C2"/>
    <w:rsid w:val="002327D2"/>
    <w:rsid w:val="00233BC5"/>
    <w:rsid w:val="00235285"/>
    <w:rsid w:val="002355FA"/>
    <w:rsid w:val="00236C10"/>
    <w:rsid w:val="0023737D"/>
    <w:rsid w:val="002378E8"/>
    <w:rsid w:val="00237E14"/>
    <w:rsid w:val="0024252C"/>
    <w:rsid w:val="00244685"/>
    <w:rsid w:val="002447ED"/>
    <w:rsid w:val="002462AF"/>
    <w:rsid w:val="00251DE7"/>
    <w:rsid w:val="002520BB"/>
    <w:rsid w:val="002530E4"/>
    <w:rsid w:val="00253E73"/>
    <w:rsid w:val="00253F33"/>
    <w:rsid w:val="00255484"/>
    <w:rsid w:val="00256019"/>
    <w:rsid w:val="00256970"/>
    <w:rsid w:val="00257790"/>
    <w:rsid w:val="002578B9"/>
    <w:rsid w:val="00260E1A"/>
    <w:rsid w:val="00261E3B"/>
    <w:rsid w:val="00263C12"/>
    <w:rsid w:val="00263DE5"/>
    <w:rsid w:val="0026536E"/>
    <w:rsid w:val="00267637"/>
    <w:rsid w:val="002720CE"/>
    <w:rsid w:val="002744DE"/>
    <w:rsid w:val="00274767"/>
    <w:rsid w:val="00274801"/>
    <w:rsid w:val="00274A1F"/>
    <w:rsid w:val="00274AAC"/>
    <w:rsid w:val="00275385"/>
    <w:rsid w:val="00276081"/>
    <w:rsid w:val="002771C1"/>
    <w:rsid w:val="00280715"/>
    <w:rsid w:val="00282514"/>
    <w:rsid w:val="00283754"/>
    <w:rsid w:val="00284501"/>
    <w:rsid w:val="0028524A"/>
    <w:rsid w:val="00290F8D"/>
    <w:rsid w:val="00292A49"/>
    <w:rsid w:val="002939EA"/>
    <w:rsid w:val="002954C3"/>
    <w:rsid w:val="002A174E"/>
    <w:rsid w:val="002A2369"/>
    <w:rsid w:val="002A2B67"/>
    <w:rsid w:val="002A326B"/>
    <w:rsid w:val="002A345F"/>
    <w:rsid w:val="002A376D"/>
    <w:rsid w:val="002A3931"/>
    <w:rsid w:val="002A6AE5"/>
    <w:rsid w:val="002A6CF7"/>
    <w:rsid w:val="002A6E2B"/>
    <w:rsid w:val="002B11B1"/>
    <w:rsid w:val="002B2226"/>
    <w:rsid w:val="002B2291"/>
    <w:rsid w:val="002B3BA3"/>
    <w:rsid w:val="002B3F22"/>
    <w:rsid w:val="002B565B"/>
    <w:rsid w:val="002B5990"/>
    <w:rsid w:val="002B71F4"/>
    <w:rsid w:val="002C458E"/>
    <w:rsid w:val="002C4CFA"/>
    <w:rsid w:val="002D3D5E"/>
    <w:rsid w:val="002D4AA9"/>
    <w:rsid w:val="002D4EA2"/>
    <w:rsid w:val="002D603B"/>
    <w:rsid w:val="002D678C"/>
    <w:rsid w:val="002E0BE7"/>
    <w:rsid w:val="002E0C65"/>
    <w:rsid w:val="002E2277"/>
    <w:rsid w:val="002E22F1"/>
    <w:rsid w:val="002E24F6"/>
    <w:rsid w:val="002E2FE6"/>
    <w:rsid w:val="002E483B"/>
    <w:rsid w:val="002E7F4F"/>
    <w:rsid w:val="002F04E6"/>
    <w:rsid w:val="002F07BC"/>
    <w:rsid w:val="002F1426"/>
    <w:rsid w:val="002F14F5"/>
    <w:rsid w:val="002F1A9A"/>
    <w:rsid w:val="002F4BDA"/>
    <w:rsid w:val="002F4C90"/>
    <w:rsid w:val="002F5457"/>
    <w:rsid w:val="002F59FA"/>
    <w:rsid w:val="002F626D"/>
    <w:rsid w:val="002F6F95"/>
    <w:rsid w:val="002F7B53"/>
    <w:rsid w:val="002F7C26"/>
    <w:rsid w:val="00302C05"/>
    <w:rsid w:val="003038E7"/>
    <w:rsid w:val="00303CBC"/>
    <w:rsid w:val="003056B6"/>
    <w:rsid w:val="00305C4B"/>
    <w:rsid w:val="00307111"/>
    <w:rsid w:val="00307BCF"/>
    <w:rsid w:val="003101C0"/>
    <w:rsid w:val="0031195A"/>
    <w:rsid w:val="00311A4D"/>
    <w:rsid w:val="0031361B"/>
    <w:rsid w:val="003151AA"/>
    <w:rsid w:val="003152F5"/>
    <w:rsid w:val="00317A29"/>
    <w:rsid w:val="003215BB"/>
    <w:rsid w:val="00322483"/>
    <w:rsid w:val="0032467A"/>
    <w:rsid w:val="00324F4C"/>
    <w:rsid w:val="00326BDE"/>
    <w:rsid w:val="00330DF8"/>
    <w:rsid w:val="0033154E"/>
    <w:rsid w:val="00333A6E"/>
    <w:rsid w:val="00334C2A"/>
    <w:rsid w:val="00335587"/>
    <w:rsid w:val="00336BDD"/>
    <w:rsid w:val="00343D82"/>
    <w:rsid w:val="00346377"/>
    <w:rsid w:val="0034638F"/>
    <w:rsid w:val="003506E7"/>
    <w:rsid w:val="00352A61"/>
    <w:rsid w:val="00354828"/>
    <w:rsid w:val="00354BC5"/>
    <w:rsid w:val="00354BF4"/>
    <w:rsid w:val="0035559C"/>
    <w:rsid w:val="0035619A"/>
    <w:rsid w:val="00356E36"/>
    <w:rsid w:val="0036073B"/>
    <w:rsid w:val="003609F9"/>
    <w:rsid w:val="00361143"/>
    <w:rsid w:val="0036165E"/>
    <w:rsid w:val="00362559"/>
    <w:rsid w:val="00363D78"/>
    <w:rsid w:val="003666D9"/>
    <w:rsid w:val="00366745"/>
    <w:rsid w:val="003701CB"/>
    <w:rsid w:val="003701F9"/>
    <w:rsid w:val="003705D2"/>
    <w:rsid w:val="00370A5F"/>
    <w:rsid w:val="00371417"/>
    <w:rsid w:val="00371986"/>
    <w:rsid w:val="00372440"/>
    <w:rsid w:val="00374DB5"/>
    <w:rsid w:val="003752CD"/>
    <w:rsid w:val="0037615F"/>
    <w:rsid w:val="003814DF"/>
    <w:rsid w:val="00381A42"/>
    <w:rsid w:val="0038371B"/>
    <w:rsid w:val="00384CE1"/>
    <w:rsid w:val="003855A8"/>
    <w:rsid w:val="00385789"/>
    <w:rsid w:val="00386D30"/>
    <w:rsid w:val="00391B45"/>
    <w:rsid w:val="0039375E"/>
    <w:rsid w:val="00394506"/>
    <w:rsid w:val="00394C8B"/>
    <w:rsid w:val="00394E2B"/>
    <w:rsid w:val="00396EB0"/>
    <w:rsid w:val="003A44F0"/>
    <w:rsid w:val="003A66D5"/>
    <w:rsid w:val="003B04F1"/>
    <w:rsid w:val="003B256E"/>
    <w:rsid w:val="003B2E47"/>
    <w:rsid w:val="003B324C"/>
    <w:rsid w:val="003B4B83"/>
    <w:rsid w:val="003B546F"/>
    <w:rsid w:val="003B7476"/>
    <w:rsid w:val="003C0A4B"/>
    <w:rsid w:val="003C1353"/>
    <w:rsid w:val="003C1E5A"/>
    <w:rsid w:val="003C5591"/>
    <w:rsid w:val="003C5ABB"/>
    <w:rsid w:val="003C5AF8"/>
    <w:rsid w:val="003C769A"/>
    <w:rsid w:val="003C775F"/>
    <w:rsid w:val="003C7BE2"/>
    <w:rsid w:val="003C7E38"/>
    <w:rsid w:val="003D09DA"/>
    <w:rsid w:val="003D2583"/>
    <w:rsid w:val="003D2956"/>
    <w:rsid w:val="003D2994"/>
    <w:rsid w:val="003D29D2"/>
    <w:rsid w:val="003D36F4"/>
    <w:rsid w:val="003D4481"/>
    <w:rsid w:val="003D544B"/>
    <w:rsid w:val="003D5595"/>
    <w:rsid w:val="003D6D30"/>
    <w:rsid w:val="003D7AE1"/>
    <w:rsid w:val="003E0358"/>
    <w:rsid w:val="003E107B"/>
    <w:rsid w:val="003E5730"/>
    <w:rsid w:val="003E57AB"/>
    <w:rsid w:val="003E59E4"/>
    <w:rsid w:val="003E5A43"/>
    <w:rsid w:val="003E5F13"/>
    <w:rsid w:val="003F0345"/>
    <w:rsid w:val="003F4028"/>
    <w:rsid w:val="003F488E"/>
    <w:rsid w:val="003F4994"/>
    <w:rsid w:val="003F5652"/>
    <w:rsid w:val="003F7A14"/>
    <w:rsid w:val="004007BC"/>
    <w:rsid w:val="004011E2"/>
    <w:rsid w:val="0040165A"/>
    <w:rsid w:val="00401D54"/>
    <w:rsid w:val="00403F5C"/>
    <w:rsid w:val="00406BEA"/>
    <w:rsid w:val="00410DA8"/>
    <w:rsid w:val="004121A2"/>
    <w:rsid w:val="004125AD"/>
    <w:rsid w:val="00412740"/>
    <w:rsid w:val="0041358A"/>
    <w:rsid w:val="004143F1"/>
    <w:rsid w:val="00415BB5"/>
    <w:rsid w:val="004206F2"/>
    <w:rsid w:val="00421818"/>
    <w:rsid w:val="004222E4"/>
    <w:rsid w:val="00423380"/>
    <w:rsid w:val="00426507"/>
    <w:rsid w:val="00426509"/>
    <w:rsid w:val="004270D3"/>
    <w:rsid w:val="00427A72"/>
    <w:rsid w:val="00430152"/>
    <w:rsid w:val="00434251"/>
    <w:rsid w:val="004378EA"/>
    <w:rsid w:val="00437B95"/>
    <w:rsid w:val="004408A0"/>
    <w:rsid w:val="004414A7"/>
    <w:rsid w:val="00441895"/>
    <w:rsid w:val="00443903"/>
    <w:rsid w:val="00444905"/>
    <w:rsid w:val="00445EE0"/>
    <w:rsid w:val="00447DAE"/>
    <w:rsid w:val="0045006D"/>
    <w:rsid w:val="0045096B"/>
    <w:rsid w:val="00450B13"/>
    <w:rsid w:val="00450E0D"/>
    <w:rsid w:val="00451E59"/>
    <w:rsid w:val="0045266B"/>
    <w:rsid w:val="00452B5F"/>
    <w:rsid w:val="00453481"/>
    <w:rsid w:val="0045464A"/>
    <w:rsid w:val="0045586B"/>
    <w:rsid w:val="00455FAD"/>
    <w:rsid w:val="0045647D"/>
    <w:rsid w:val="0046006F"/>
    <w:rsid w:val="00460E80"/>
    <w:rsid w:val="004611F1"/>
    <w:rsid w:val="0046156E"/>
    <w:rsid w:val="00462388"/>
    <w:rsid w:val="00463172"/>
    <w:rsid w:val="00463365"/>
    <w:rsid w:val="00467097"/>
    <w:rsid w:val="004671F3"/>
    <w:rsid w:val="00467AD0"/>
    <w:rsid w:val="00473868"/>
    <w:rsid w:val="00474D82"/>
    <w:rsid w:val="00477F57"/>
    <w:rsid w:val="004806F0"/>
    <w:rsid w:val="00481319"/>
    <w:rsid w:val="00483622"/>
    <w:rsid w:val="00483DA0"/>
    <w:rsid w:val="00484320"/>
    <w:rsid w:val="00485747"/>
    <w:rsid w:val="00485D84"/>
    <w:rsid w:val="00486053"/>
    <w:rsid w:val="004862D7"/>
    <w:rsid w:val="00486C64"/>
    <w:rsid w:val="00491803"/>
    <w:rsid w:val="00495BC1"/>
    <w:rsid w:val="00496BE3"/>
    <w:rsid w:val="00497B73"/>
    <w:rsid w:val="004A4143"/>
    <w:rsid w:val="004A565C"/>
    <w:rsid w:val="004A5AC2"/>
    <w:rsid w:val="004A5AC9"/>
    <w:rsid w:val="004A63B7"/>
    <w:rsid w:val="004A6921"/>
    <w:rsid w:val="004A6FBA"/>
    <w:rsid w:val="004B2579"/>
    <w:rsid w:val="004B30A4"/>
    <w:rsid w:val="004B4DD3"/>
    <w:rsid w:val="004B5EF0"/>
    <w:rsid w:val="004B6A83"/>
    <w:rsid w:val="004C025E"/>
    <w:rsid w:val="004C03C2"/>
    <w:rsid w:val="004C0DA6"/>
    <w:rsid w:val="004C139B"/>
    <w:rsid w:val="004C1B21"/>
    <w:rsid w:val="004C28EF"/>
    <w:rsid w:val="004C3096"/>
    <w:rsid w:val="004C3F4F"/>
    <w:rsid w:val="004C41C9"/>
    <w:rsid w:val="004C651E"/>
    <w:rsid w:val="004C6F89"/>
    <w:rsid w:val="004C7326"/>
    <w:rsid w:val="004C78B5"/>
    <w:rsid w:val="004D2F96"/>
    <w:rsid w:val="004D31E8"/>
    <w:rsid w:val="004D401C"/>
    <w:rsid w:val="004D4C64"/>
    <w:rsid w:val="004D54A0"/>
    <w:rsid w:val="004D55B3"/>
    <w:rsid w:val="004D5A9E"/>
    <w:rsid w:val="004D60AF"/>
    <w:rsid w:val="004D61CE"/>
    <w:rsid w:val="004D713B"/>
    <w:rsid w:val="004E41CA"/>
    <w:rsid w:val="004E4F0B"/>
    <w:rsid w:val="004E56DD"/>
    <w:rsid w:val="004E57A4"/>
    <w:rsid w:val="004E6437"/>
    <w:rsid w:val="004E64EF"/>
    <w:rsid w:val="004E6F99"/>
    <w:rsid w:val="004E73B9"/>
    <w:rsid w:val="004E7861"/>
    <w:rsid w:val="004F122C"/>
    <w:rsid w:val="004F40B0"/>
    <w:rsid w:val="004F416C"/>
    <w:rsid w:val="004F535C"/>
    <w:rsid w:val="004F5543"/>
    <w:rsid w:val="004F6454"/>
    <w:rsid w:val="004F6FD4"/>
    <w:rsid w:val="004F7B29"/>
    <w:rsid w:val="005023D3"/>
    <w:rsid w:val="00504509"/>
    <w:rsid w:val="00510D24"/>
    <w:rsid w:val="00511B15"/>
    <w:rsid w:val="00511C07"/>
    <w:rsid w:val="0051295D"/>
    <w:rsid w:val="00512C00"/>
    <w:rsid w:val="00513049"/>
    <w:rsid w:val="0051312A"/>
    <w:rsid w:val="00514369"/>
    <w:rsid w:val="0051528B"/>
    <w:rsid w:val="005152D2"/>
    <w:rsid w:val="0051565F"/>
    <w:rsid w:val="00516A6C"/>
    <w:rsid w:val="00516EDC"/>
    <w:rsid w:val="00523ACA"/>
    <w:rsid w:val="005261D5"/>
    <w:rsid w:val="005263A6"/>
    <w:rsid w:val="005266D5"/>
    <w:rsid w:val="00526B76"/>
    <w:rsid w:val="00527AE4"/>
    <w:rsid w:val="00530357"/>
    <w:rsid w:val="00531045"/>
    <w:rsid w:val="0053108C"/>
    <w:rsid w:val="0053299F"/>
    <w:rsid w:val="00532C79"/>
    <w:rsid w:val="005337B0"/>
    <w:rsid w:val="00534B2B"/>
    <w:rsid w:val="00535270"/>
    <w:rsid w:val="00537039"/>
    <w:rsid w:val="005404E0"/>
    <w:rsid w:val="00540606"/>
    <w:rsid w:val="00545828"/>
    <w:rsid w:val="005467FA"/>
    <w:rsid w:val="00553239"/>
    <w:rsid w:val="00553F09"/>
    <w:rsid w:val="005554A9"/>
    <w:rsid w:val="005555D7"/>
    <w:rsid w:val="00556146"/>
    <w:rsid w:val="005567B1"/>
    <w:rsid w:val="00556F72"/>
    <w:rsid w:val="00557272"/>
    <w:rsid w:val="00557B11"/>
    <w:rsid w:val="00560440"/>
    <w:rsid w:val="0056049E"/>
    <w:rsid w:val="00560AFC"/>
    <w:rsid w:val="00562DEF"/>
    <w:rsid w:val="0056473D"/>
    <w:rsid w:val="00565B84"/>
    <w:rsid w:val="00565E96"/>
    <w:rsid w:val="0056622A"/>
    <w:rsid w:val="00566AC3"/>
    <w:rsid w:val="00566B16"/>
    <w:rsid w:val="00566B30"/>
    <w:rsid w:val="005674BB"/>
    <w:rsid w:val="00567F48"/>
    <w:rsid w:val="00567FE1"/>
    <w:rsid w:val="00570C4C"/>
    <w:rsid w:val="00571CC4"/>
    <w:rsid w:val="00573528"/>
    <w:rsid w:val="00573A87"/>
    <w:rsid w:val="005755A9"/>
    <w:rsid w:val="005770CF"/>
    <w:rsid w:val="00581A5D"/>
    <w:rsid w:val="00582079"/>
    <w:rsid w:val="00582E06"/>
    <w:rsid w:val="00583B91"/>
    <w:rsid w:val="005842F5"/>
    <w:rsid w:val="00584536"/>
    <w:rsid w:val="00585BF5"/>
    <w:rsid w:val="005900A2"/>
    <w:rsid w:val="00591E3A"/>
    <w:rsid w:val="0059240D"/>
    <w:rsid w:val="005924D4"/>
    <w:rsid w:val="00592B67"/>
    <w:rsid w:val="00592E81"/>
    <w:rsid w:val="0059367D"/>
    <w:rsid w:val="00597532"/>
    <w:rsid w:val="00597A77"/>
    <w:rsid w:val="005A1F9A"/>
    <w:rsid w:val="005A20D5"/>
    <w:rsid w:val="005A2E23"/>
    <w:rsid w:val="005A32CF"/>
    <w:rsid w:val="005A42AC"/>
    <w:rsid w:val="005A4F22"/>
    <w:rsid w:val="005A526D"/>
    <w:rsid w:val="005A5F53"/>
    <w:rsid w:val="005A6067"/>
    <w:rsid w:val="005A74E3"/>
    <w:rsid w:val="005B06EE"/>
    <w:rsid w:val="005B0843"/>
    <w:rsid w:val="005B2FF1"/>
    <w:rsid w:val="005B3A99"/>
    <w:rsid w:val="005B4772"/>
    <w:rsid w:val="005B5A86"/>
    <w:rsid w:val="005B6D8B"/>
    <w:rsid w:val="005C140C"/>
    <w:rsid w:val="005C4556"/>
    <w:rsid w:val="005C7388"/>
    <w:rsid w:val="005D1FE5"/>
    <w:rsid w:val="005D2D05"/>
    <w:rsid w:val="005D3E94"/>
    <w:rsid w:val="005D7B5F"/>
    <w:rsid w:val="005E14DF"/>
    <w:rsid w:val="005E163B"/>
    <w:rsid w:val="005E1E16"/>
    <w:rsid w:val="005E3222"/>
    <w:rsid w:val="005E370B"/>
    <w:rsid w:val="005E45CF"/>
    <w:rsid w:val="005E59DE"/>
    <w:rsid w:val="005E5E05"/>
    <w:rsid w:val="005E5EB8"/>
    <w:rsid w:val="005E6D4E"/>
    <w:rsid w:val="005F0FAD"/>
    <w:rsid w:val="005F1BC5"/>
    <w:rsid w:val="005F2B7B"/>
    <w:rsid w:val="005F3B53"/>
    <w:rsid w:val="005F5E9C"/>
    <w:rsid w:val="005F61B3"/>
    <w:rsid w:val="006002E4"/>
    <w:rsid w:val="00600AD3"/>
    <w:rsid w:val="0060332A"/>
    <w:rsid w:val="00603359"/>
    <w:rsid w:val="0060443A"/>
    <w:rsid w:val="00604E7E"/>
    <w:rsid w:val="00605A6B"/>
    <w:rsid w:val="00606606"/>
    <w:rsid w:val="0061033C"/>
    <w:rsid w:val="0061243B"/>
    <w:rsid w:val="00613101"/>
    <w:rsid w:val="0061373C"/>
    <w:rsid w:val="00613955"/>
    <w:rsid w:val="00613B1D"/>
    <w:rsid w:val="0061404B"/>
    <w:rsid w:val="00614CB3"/>
    <w:rsid w:val="0061680F"/>
    <w:rsid w:val="006225A3"/>
    <w:rsid w:val="00623E90"/>
    <w:rsid w:val="00624E7B"/>
    <w:rsid w:val="00625573"/>
    <w:rsid w:val="00631FF9"/>
    <w:rsid w:val="00633046"/>
    <w:rsid w:val="00633A24"/>
    <w:rsid w:val="00637062"/>
    <w:rsid w:val="006414E4"/>
    <w:rsid w:val="00643E45"/>
    <w:rsid w:val="00643FB0"/>
    <w:rsid w:val="006447F8"/>
    <w:rsid w:val="00646126"/>
    <w:rsid w:val="006471BC"/>
    <w:rsid w:val="0065099A"/>
    <w:rsid w:val="0065148D"/>
    <w:rsid w:val="006514F6"/>
    <w:rsid w:val="00651DD7"/>
    <w:rsid w:val="0065237F"/>
    <w:rsid w:val="00652865"/>
    <w:rsid w:val="006529EF"/>
    <w:rsid w:val="006534AB"/>
    <w:rsid w:val="00654737"/>
    <w:rsid w:val="0065768D"/>
    <w:rsid w:val="006615FB"/>
    <w:rsid w:val="0066369A"/>
    <w:rsid w:val="00664EF5"/>
    <w:rsid w:val="00667277"/>
    <w:rsid w:val="006717E2"/>
    <w:rsid w:val="00671A25"/>
    <w:rsid w:val="00674412"/>
    <w:rsid w:val="00674747"/>
    <w:rsid w:val="00676FFE"/>
    <w:rsid w:val="00681647"/>
    <w:rsid w:val="006816E3"/>
    <w:rsid w:val="0068329C"/>
    <w:rsid w:val="00683535"/>
    <w:rsid w:val="0068402D"/>
    <w:rsid w:val="00684612"/>
    <w:rsid w:val="0068780B"/>
    <w:rsid w:val="00687C34"/>
    <w:rsid w:val="00692734"/>
    <w:rsid w:val="006928AA"/>
    <w:rsid w:val="0069339A"/>
    <w:rsid w:val="006937FE"/>
    <w:rsid w:val="00695A13"/>
    <w:rsid w:val="00695F70"/>
    <w:rsid w:val="006A1533"/>
    <w:rsid w:val="006A48E5"/>
    <w:rsid w:val="006A5F92"/>
    <w:rsid w:val="006B0886"/>
    <w:rsid w:val="006B278F"/>
    <w:rsid w:val="006B30E6"/>
    <w:rsid w:val="006B39AE"/>
    <w:rsid w:val="006B42DB"/>
    <w:rsid w:val="006B478F"/>
    <w:rsid w:val="006C136F"/>
    <w:rsid w:val="006C2166"/>
    <w:rsid w:val="006C2655"/>
    <w:rsid w:val="006C29B7"/>
    <w:rsid w:val="006C2A68"/>
    <w:rsid w:val="006C5272"/>
    <w:rsid w:val="006C66BB"/>
    <w:rsid w:val="006D2638"/>
    <w:rsid w:val="006D4572"/>
    <w:rsid w:val="006D5086"/>
    <w:rsid w:val="006D7AF3"/>
    <w:rsid w:val="006D7B1E"/>
    <w:rsid w:val="006E037E"/>
    <w:rsid w:val="006E0AF7"/>
    <w:rsid w:val="006E1786"/>
    <w:rsid w:val="006E1E0C"/>
    <w:rsid w:val="006E21B3"/>
    <w:rsid w:val="006E2B5D"/>
    <w:rsid w:val="006E2B79"/>
    <w:rsid w:val="006E3079"/>
    <w:rsid w:val="006E4A92"/>
    <w:rsid w:val="006E5DFA"/>
    <w:rsid w:val="006E6B97"/>
    <w:rsid w:val="006E712D"/>
    <w:rsid w:val="006E71FA"/>
    <w:rsid w:val="006F0902"/>
    <w:rsid w:val="006F1636"/>
    <w:rsid w:val="006F205A"/>
    <w:rsid w:val="006F3821"/>
    <w:rsid w:val="006F442C"/>
    <w:rsid w:val="006F474C"/>
    <w:rsid w:val="006F5184"/>
    <w:rsid w:val="006F5803"/>
    <w:rsid w:val="006F66E0"/>
    <w:rsid w:val="006F67A8"/>
    <w:rsid w:val="006F6E1B"/>
    <w:rsid w:val="007000B7"/>
    <w:rsid w:val="0070487E"/>
    <w:rsid w:val="00704ADE"/>
    <w:rsid w:val="00707963"/>
    <w:rsid w:val="00711906"/>
    <w:rsid w:val="00712BC9"/>
    <w:rsid w:val="00713E53"/>
    <w:rsid w:val="00713F21"/>
    <w:rsid w:val="00715166"/>
    <w:rsid w:val="00716721"/>
    <w:rsid w:val="00716BA4"/>
    <w:rsid w:val="00717FA5"/>
    <w:rsid w:val="00720AB8"/>
    <w:rsid w:val="007247EA"/>
    <w:rsid w:val="00724B92"/>
    <w:rsid w:val="00726CBF"/>
    <w:rsid w:val="00727A9B"/>
    <w:rsid w:val="00731816"/>
    <w:rsid w:val="00731F5C"/>
    <w:rsid w:val="007326C4"/>
    <w:rsid w:val="0073302F"/>
    <w:rsid w:val="0073352F"/>
    <w:rsid w:val="0073402A"/>
    <w:rsid w:val="0073589C"/>
    <w:rsid w:val="007473C0"/>
    <w:rsid w:val="00747988"/>
    <w:rsid w:val="00747A6D"/>
    <w:rsid w:val="00751BA5"/>
    <w:rsid w:val="00752B6E"/>
    <w:rsid w:val="007539CD"/>
    <w:rsid w:val="0075443C"/>
    <w:rsid w:val="00754766"/>
    <w:rsid w:val="00757A03"/>
    <w:rsid w:val="00757FBA"/>
    <w:rsid w:val="00760693"/>
    <w:rsid w:val="00764692"/>
    <w:rsid w:val="00764B08"/>
    <w:rsid w:val="0076598B"/>
    <w:rsid w:val="007659A9"/>
    <w:rsid w:val="00766476"/>
    <w:rsid w:val="00770425"/>
    <w:rsid w:val="00770D4A"/>
    <w:rsid w:val="0077211A"/>
    <w:rsid w:val="007724A9"/>
    <w:rsid w:val="00773530"/>
    <w:rsid w:val="0077470A"/>
    <w:rsid w:val="00777635"/>
    <w:rsid w:val="007806A5"/>
    <w:rsid w:val="00782615"/>
    <w:rsid w:val="00785534"/>
    <w:rsid w:val="00787D68"/>
    <w:rsid w:val="0079082F"/>
    <w:rsid w:val="00790883"/>
    <w:rsid w:val="00790F6C"/>
    <w:rsid w:val="00791454"/>
    <w:rsid w:val="00793092"/>
    <w:rsid w:val="007932DF"/>
    <w:rsid w:val="0079425B"/>
    <w:rsid w:val="0079526D"/>
    <w:rsid w:val="0079542D"/>
    <w:rsid w:val="00797821"/>
    <w:rsid w:val="007A06C8"/>
    <w:rsid w:val="007A0AEC"/>
    <w:rsid w:val="007A234B"/>
    <w:rsid w:val="007A34F0"/>
    <w:rsid w:val="007A56FF"/>
    <w:rsid w:val="007A79A5"/>
    <w:rsid w:val="007B0B98"/>
    <w:rsid w:val="007B1AE7"/>
    <w:rsid w:val="007B24FA"/>
    <w:rsid w:val="007B2A1B"/>
    <w:rsid w:val="007B2ED2"/>
    <w:rsid w:val="007B5602"/>
    <w:rsid w:val="007B59C2"/>
    <w:rsid w:val="007B66BD"/>
    <w:rsid w:val="007B7415"/>
    <w:rsid w:val="007B75B2"/>
    <w:rsid w:val="007C107D"/>
    <w:rsid w:val="007C55D5"/>
    <w:rsid w:val="007C637A"/>
    <w:rsid w:val="007C6C82"/>
    <w:rsid w:val="007D0172"/>
    <w:rsid w:val="007D03AE"/>
    <w:rsid w:val="007D1547"/>
    <w:rsid w:val="007D1D81"/>
    <w:rsid w:val="007D23EF"/>
    <w:rsid w:val="007D3D2F"/>
    <w:rsid w:val="007D4F92"/>
    <w:rsid w:val="007D56D9"/>
    <w:rsid w:val="007D7117"/>
    <w:rsid w:val="007D727D"/>
    <w:rsid w:val="007E07D4"/>
    <w:rsid w:val="007E0816"/>
    <w:rsid w:val="007E0A04"/>
    <w:rsid w:val="007E408D"/>
    <w:rsid w:val="007E41DF"/>
    <w:rsid w:val="007E53DF"/>
    <w:rsid w:val="007E61F9"/>
    <w:rsid w:val="007E71EB"/>
    <w:rsid w:val="007F172F"/>
    <w:rsid w:val="007F1780"/>
    <w:rsid w:val="007F35C1"/>
    <w:rsid w:val="007F3A77"/>
    <w:rsid w:val="007F4C7F"/>
    <w:rsid w:val="007F56FA"/>
    <w:rsid w:val="007F5CBB"/>
    <w:rsid w:val="008004CF"/>
    <w:rsid w:val="00800FB0"/>
    <w:rsid w:val="00801DB7"/>
    <w:rsid w:val="00803399"/>
    <w:rsid w:val="00804308"/>
    <w:rsid w:val="008048D5"/>
    <w:rsid w:val="00805EAE"/>
    <w:rsid w:val="00806430"/>
    <w:rsid w:val="0080646F"/>
    <w:rsid w:val="00806538"/>
    <w:rsid w:val="00806ABF"/>
    <w:rsid w:val="00810A5C"/>
    <w:rsid w:val="00811B0F"/>
    <w:rsid w:val="00811CD1"/>
    <w:rsid w:val="0081200F"/>
    <w:rsid w:val="00812F4A"/>
    <w:rsid w:val="00814581"/>
    <w:rsid w:val="008150D5"/>
    <w:rsid w:val="008153CC"/>
    <w:rsid w:val="0081566C"/>
    <w:rsid w:val="00815F6A"/>
    <w:rsid w:val="0081606C"/>
    <w:rsid w:val="0082107F"/>
    <w:rsid w:val="00822FEF"/>
    <w:rsid w:val="00825AAA"/>
    <w:rsid w:val="00827339"/>
    <w:rsid w:val="00827ABA"/>
    <w:rsid w:val="00827D82"/>
    <w:rsid w:val="0083132D"/>
    <w:rsid w:val="00831DF0"/>
    <w:rsid w:val="00832CDF"/>
    <w:rsid w:val="0083306D"/>
    <w:rsid w:val="008356CD"/>
    <w:rsid w:val="00835F12"/>
    <w:rsid w:val="00836987"/>
    <w:rsid w:val="00837C3C"/>
    <w:rsid w:val="00842908"/>
    <w:rsid w:val="00844018"/>
    <w:rsid w:val="00845252"/>
    <w:rsid w:val="008478F2"/>
    <w:rsid w:val="0085023A"/>
    <w:rsid w:val="0085085E"/>
    <w:rsid w:val="00850E39"/>
    <w:rsid w:val="00851AF5"/>
    <w:rsid w:val="00851F8D"/>
    <w:rsid w:val="00853CC3"/>
    <w:rsid w:val="008568C9"/>
    <w:rsid w:val="00860C50"/>
    <w:rsid w:val="00860DFB"/>
    <w:rsid w:val="00864053"/>
    <w:rsid w:val="00864A97"/>
    <w:rsid w:val="00864C5B"/>
    <w:rsid w:val="00864D31"/>
    <w:rsid w:val="008651D5"/>
    <w:rsid w:val="008663D9"/>
    <w:rsid w:val="00867819"/>
    <w:rsid w:val="008728AC"/>
    <w:rsid w:val="008731EB"/>
    <w:rsid w:val="0087659F"/>
    <w:rsid w:val="008772FC"/>
    <w:rsid w:val="008773E0"/>
    <w:rsid w:val="00877B12"/>
    <w:rsid w:val="00877C03"/>
    <w:rsid w:val="00880E9E"/>
    <w:rsid w:val="0088167E"/>
    <w:rsid w:val="00883E2F"/>
    <w:rsid w:val="0088554A"/>
    <w:rsid w:val="00886048"/>
    <w:rsid w:val="008908DC"/>
    <w:rsid w:val="00891007"/>
    <w:rsid w:val="00891C28"/>
    <w:rsid w:val="00891DFA"/>
    <w:rsid w:val="00893563"/>
    <w:rsid w:val="00894709"/>
    <w:rsid w:val="00896BD1"/>
    <w:rsid w:val="008A070E"/>
    <w:rsid w:val="008A07F9"/>
    <w:rsid w:val="008A1964"/>
    <w:rsid w:val="008A2E89"/>
    <w:rsid w:val="008A4F00"/>
    <w:rsid w:val="008A63F6"/>
    <w:rsid w:val="008B1262"/>
    <w:rsid w:val="008B1C52"/>
    <w:rsid w:val="008B235C"/>
    <w:rsid w:val="008B3331"/>
    <w:rsid w:val="008B6B8A"/>
    <w:rsid w:val="008B739B"/>
    <w:rsid w:val="008B79E7"/>
    <w:rsid w:val="008B7CF0"/>
    <w:rsid w:val="008C0AA6"/>
    <w:rsid w:val="008C0E33"/>
    <w:rsid w:val="008C1291"/>
    <w:rsid w:val="008C1702"/>
    <w:rsid w:val="008C1F4C"/>
    <w:rsid w:val="008C2B7F"/>
    <w:rsid w:val="008C4703"/>
    <w:rsid w:val="008C52CA"/>
    <w:rsid w:val="008C5A79"/>
    <w:rsid w:val="008C5AFB"/>
    <w:rsid w:val="008C6736"/>
    <w:rsid w:val="008C69CD"/>
    <w:rsid w:val="008C7506"/>
    <w:rsid w:val="008D15BA"/>
    <w:rsid w:val="008D3347"/>
    <w:rsid w:val="008D3F58"/>
    <w:rsid w:val="008D50CC"/>
    <w:rsid w:val="008E1997"/>
    <w:rsid w:val="008E396A"/>
    <w:rsid w:val="008E572D"/>
    <w:rsid w:val="008E769C"/>
    <w:rsid w:val="008F1BBD"/>
    <w:rsid w:val="008F23B6"/>
    <w:rsid w:val="008F2969"/>
    <w:rsid w:val="008F45C8"/>
    <w:rsid w:val="008F5B8D"/>
    <w:rsid w:val="0090331B"/>
    <w:rsid w:val="00904C76"/>
    <w:rsid w:val="00905081"/>
    <w:rsid w:val="00906E03"/>
    <w:rsid w:val="009070E1"/>
    <w:rsid w:val="0090717F"/>
    <w:rsid w:val="00910D78"/>
    <w:rsid w:val="009112DE"/>
    <w:rsid w:val="00917BA0"/>
    <w:rsid w:val="0092068A"/>
    <w:rsid w:val="00923C85"/>
    <w:rsid w:val="009262FF"/>
    <w:rsid w:val="0092733F"/>
    <w:rsid w:val="00931CC2"/>
    <w:rsid w:val="00931CC5"/>
    <w:rsid w:val="009329BD"/>
    <w:rsid w:val="00932A99"/>
    <w:rsid w:val="009343F5"/>
    <w:rsid w:val="009346E0"/>
    <w:rsid w:val="00935C02"/>
    <w:rsid w:val="009360A5"/>
    <w:rsid w:val="009418F7"/>
    <w:rsid w:val="00944852"/>
    <w:rsid w:val="009448AF"/>
    <w:rsid w:val="009522C2"/>
    <w:rsid w:val="00952D55"/>
    <w:rsid w:val="0095355B"/>
    <w:rsid w:val="00961968"/>
    <w:rsid w:val="00961E1A"/>
    <w:rsid w:val="0096307D"/>
    <w:rsid w:val="0096447C"/>
    <w:rsid w:val="00964843"/>
    <w:rsid w:val="00965E08"/>
    <w:rsid w:val="0096741E"/>
    <w:rsid w:val="00970855"/>
    <w:rsid w:val="00971CAD"/>
    <w:rsid w:val="0097288D"/>
    <w:rsid w:val="00976EE5"/>
    <w:rsid w:val="009777EA"/>
    <w:rsid w:val="00977915"/>
    <w:rsid w:val="00981BBF"/>
    <w:rsid w:val="00982487"/>
    <w:rsid w:val="009826CC"/>
    <w:rsid w:val="00982C0B"/>
    <w:rsid w:val="00982CC8"/>
    <w:rsid w:val="009834D1"/>
    <w:rsid w:val="00984746"/>
    <w:rsid w:val="009847F7"/>
    <w:rsid w:val="00985833"/>
    <w:rsid w:val="009877DB"/>
    <w:rsid w:val="00990EAB"/>
    <w:rsid w:val="0099125F"/>
    <w:rsid w:val="00991D0D"/>
    <w:rsid w:val="00993951"/>
    <w:rsid w:val="0099440C"/>
    <w:rsid w:val="0099446D"/>
    <w:rsid w:val="009946F5"/>
    <w:rsid w:val="00996214"/>
    <w:rsid w:val="00997617"/>
    <w:rsid w:val="009A029D"/>
    <w:rsid w:val="009A59D8"/>
    <w:rsid w:val="009A5ACC"/>
    <w:rsid w:val="009A6B34"/>
    <w:rsid w:val="009A6F2B"/>
    <w:rsid w:val="009B0FA1"/>
    <w:rsid w:val="009B34A7"/>
    <w:rsid w:val="009B3509"/>
    <w:rsid w:val="009B4B04"/>
    <w:rsid w:val="009B663D"/>
    <w:rsid w:val="009B7A40"/>
    <w:rsid w:val="009B7C96"/>
    <w:rsid w:val="009C0800"/>
    <w:rsid w:val="009C0A95"/>
    <w:rsid w:val="009C2157"/>
    <w:rsid w:val="009C28F4"/>
    <w:rsid w:val="009C5053"/>
    <w:rsid w:val="009C7BEE"/>
    <w:rsid w:val="009C7E81"/>
    <w:rsid w:val="009C7EC8"/>
    <w:rsid w:val="009D0378"/>
    <w:rsid w:val="009D06A3"/>
    <w:rsid w:val="009D16D4"/>
    <w:rsid w:val="009D1F05"/>
    <w:rsid w:val="009D2426"/>
    <w:rsid w:val="009D28A5"/>
    <w:rsid w:val="009D2996"/>
    <w:rsid w:val="009D3217"/>
    <w:rsid w:val="009D3413"/>
    <w:rsid w:val="009D5BE4"/>
    <w:rsid w:val="009D7167"/>
    <w:rsid w:val="009E0448"/>
    <w:rsid w:val="009E1E1D"/>
    <w:rsid w:val="009E1FB8"/>
    <w:rsid w:val="009E208B"/>
    <w:rsid w:val="009E2D0B"/>
    <w:rsid w:val="009E3ED1"/>
    <w:rsid w:val="009E6322"/>
    <w:rsid w:val="009E6B79"/>
    <w:rsid w:val="009F2363"/>
    <w:rsid w:val="009F240C"/>
    <w:rsid w:val="009F2466"/>
    <w:rsid w:val="009F5694"/>
    <w:rsid w:val="009F6AE2"/>
    <w:rsid w:val="009F71BD"/>
    <w:rsid w:val="00A002A8"/>
    <w:rsid w:val="00A034B2"/>
    <w:rsid w:val="00A04672"/>
    <w:rsid w:val="00A04B2C"/>
    <w:rsid w:val="00A0556D"/>
    <w:rsid w:val="00A07BC9"/>
    <w:rsid w:val="00A10070"/>
    <w:rsid w:val="00A10268"/>
    <w:rsid w:val="00A107B9"/>
    <w:rsid w:val="00A10DAF"/>
    <w:rsid w:val="00A10E2C"/>
    <w:rsid w:val="00A137DA"/>
    <w:rsid w:val="00A139A0"/>
    <w:rsid w:val="00A13FCB"/>
    <w:rsid w:val="00A17C7C"/>
    <w:rsid w:val="00A2014C"/>
    <w:rsid w:val="00A21032"/>
    <w:rsid w:val="00A21959"/>
    <w:rsid w:val="00A239C4"/>
    <w:rsid w:val="00A2548B"/>
    <w:rsid w:val="00A259D1"/>
    <w:rsid w:val="00A27121"/>
    <w:rsid w:val="00A27409"/>
    <w:rsid w:val="00A27F62"/>
    <w:rsid w:val="00A301F4"/>
    <w:rsid w:val="00A3086D"/>
    <w:rsid w:val="00A31BD9"/>
    <w:rsid w:val="00A32537"/>
    <w:rsid w:val="00A34947"/>
    <w:rsid w:val="00A366E7"/>
    <w:rsid w:val="00A36739"/>
    <w:rsid w:val="00A37544"/>
    <w:rsid w:val="00A37F8F"/>
    <w:rsid w:val="00A40567"/>
    <w:rsid w:val="00A41EAB"/>
    <w:rsid w:val="00A426FA"/>
    <w:rsid w:val="00A431EC"/>
    <w:rsid w:val="00A437B4"/>
    <w:rsid w:val="00A445E3"/>
    <w:rsid w:val="00A44C42"/>
    <w:rsid w:val="00A45927"/>
    <w:rsid w:val="00A45DDB"/>
    <w:rsid w:val="00A47EF4"/>
    <w:rsid w:val="00A508F3"/>
    <w:rsid w:val="00A51DD7"/>
    <w:rsid w:val="00A53293"/>
    <w:rsid w:val="00A54736"/>
    <w:rsid w:val="00A55933"/>
    <w:rsid w:val="00A5637D"/>
    <w:rsid w:val="00A57163"/>
    <w:rsid w:val="00A60A6E"/>
    <w:rsid w:val="00A622C8"/>
    <w:rsid w:val="00A62C43"/>
    <w:rsid w:val="00A62FBC"/>
    <w:rsid w:val="00A6423E"/>
    <w:rsid w:val="00A64C9E"/>
    <w:rsid w:val="00A664A4"/>
    <w:rsid w:val="00A66770"/>
    <w:rsid w:val="00A670FA"/>
    <w:rsid w:val="00A678C2"/>
    <w:rsid w:val="00A67F3C"/>
    <w:rsid w:val="00A67FDA"/>
    <w:rsid w:val="00A7154E"/>
    <w:rsid w:val="00A73B4B"/>
    <w:rsid w:val="00A73B8A"/>
    <w:rsid w:val="00A751F5"/>
    <w:rsid w:val="00A7556A"/>
    <w:rsid w:val="00A76618"/>
    <w:rsid w:val="00A77333"/>
    <w:rsid w:val="00A8166B"/>
    <w:rsid w:val="00A8198C"/>
    <w:rsid w:val="00A81EBB"/>
    <w:rsid w:val="00A83236"/>
    <w:rsid w:val="00A8389B"/>
    <w:rsid w:val="00A83F2D"/>
    <w:rsid w:val="00A845D6"/>
    <w:rsid w:val="00A9074D"/>
    <w:rsid w:val="00A917E7"/>
    <w:rsid w:val="00A93485"/>
    <w:rsid w:val="00A94F38"/>
    <w:rsid w:val="00A963C5"/>
    <w:rsid w:val="00A966D8"/>
    <w:rsid w:val="00A96D81"/>
    <w:rsid w:val="00A973F9"/>
    <w:rsid w:val="00AA0A3D"/>
    <w:rsid w:val="00AA0CD1"/>
    <w:rsid w:val="00AA2285"/>
    <w:rsid w:val="00AA23E4"/>
    <w:rsid w:val="00AA361F"/>
    <w:rsid w:val="00AA51B0"/>
    <w:rsid w:val="00AA52EF"/>
    <w:rsid w:val="00AA57C4"/>
    <w:rsid w:val="00AA6B10"/>
    <w:rsid w:val="00AB0189"/>
    <w:rsid w:val="00AB0CED"/>
    <w:rsid w:val="00AB12E9"/>
    <w:rsid w:val="00AB1D93"/>
    <w:rsid w:val="00AB4054"/>
    <w:rsid w:val="00AB7E08"/>
    <w:rsid w:val="00AC00C5"/>
    <w:rsid w:val="00AC07D9"/>
    <w:rsid w:val="00AC1666"/>
    <w:rsid w:val="00AC1A3D"/>
    <w:rsid w:val="00AC3049"/>
    <w:rsid w:val="00AC531D"/>
    <w:rsid w:val="00AC5B6A"/>
    <w:rsid w:val="00AC5E76"/>
    <w:rsid w:val="00AC7765"/>
    <w:rsid w:val="00AC7AB8"/>
    <w:rsid w:val="00AD0833"/>
    <w:rsid w:val="00AD1C07"/>
    <w:rsid w:val="00AD1E5D"/>
    <w:rsid w:val="00AD26BE"/>
    <w:rsid w:val="00AD2EF1"/>
    <w:rsid w:val="00AD30BB"/>
    <w:rsid w:val="00AD36C7"/>
    <w:rsid w:val="00AD510C"/>
    <w:rsid w:val="00AD7233"/>
    <w:rsid w:val="00AD75A8"/>
    <w:rsid w:val="00AD79A2"/>
    <w:rsid w:val="00AE3A66"/>
    <w:rsid w:val="00AE4385"/>
    <w:rsid w:val="00AE497C"/>
    <w:rsid w:val="00AE4AAC"/>
    <w:rsid w:val="00AE53DD"/>
    <w:rsid w:val="00AE5E52"/>
    <w:rsid w:val="00AF125A"/>
    <w:rsid w:val="00AF3E8B"/>
    <w:rsid w:val="00AF4BEF"/>
    <w:rsid w:val="00AF4C8D"/>
    <w:rsid w:val="00AF6573"/>
    <w:rsid w:val="00AF6918"/>
    <w:rsid w:val="00B03123"/>
    <w:rsid w:val="00B033D6"/>
    <w:rsid w:val="00B03569"/>
    <w:rsid w:val="00B10613"/>
    <w:rsid w:val="00B10AE8"/>
    <w:rsid w:val="00B14AAF"/>
    <w:rsid w:val="00B167F7"/>
    <w:rsid w:val="00B1722B"/>
    <w:rsid w:val="00B17654"/>
    <w:rsid w:val="00B20316"/>
    <w:rsid w:val="00B2052F"/>
    <w:rsid w:val="00B2301A"/>
    <w:rsid w:val="00B302B8"/>
    <w:rsid w:val="00B3352F"/>
    <w:rsid w:val="00B345CF"/>
    <w:rsid w:val="00B34A82"/>
    <w:rsid w:val="00B35729"/>
    <w:rsid w:val="00B36282"/>
    <w:rsid w:val="00B376E2"/>
    <w:rsid w:val="00B37FD8"/>
    <w:rsid w:val="00B42D64"/>
    <w:rsid w:val="00B431FF"/>
    <w:rsid w:val="00B43B8E"/>
    <w:rsid w:val="00B45C5D"/>
    <w:rsid w:val="00B467E4"/>
    <w:rsid w:val="00B46ABD"/>
    <w:rsid w:val="00B5047E"/>
    <w:rsid w:val="00B50720"/>
    <w:rsid w:val="00B52DF1"/>
    <w:rsid w:val="00B5302C"/>
    <w:rsid w:val="00B54407"/>
    <w:rsid w:val="00B54B69"/>
    <w:rsid w:val="00B54E85"/>
    <w:rsid w:val="00B55C34"/>
    <w:rsid w:val="00B55D69"/>
    <w:rsid w:val="00B561AB"/>
    <w:rsid w:val="00B56A4C"/>
    <w:rsid w:val="00B577EC"/>
    <w:rsid w:val="00B605AA"/>
    <w:rsid w:val="00B60682"/>
    <w:rsid w:val="00B61E68"/>
    <w:rsid w:val="00B6226A"/>
    <w:rsid w:val="00B62669"/>
    <w:rsid w:val="00B6287F"/>
    <w:rsid w:val="00B6597E"/>
    <w:rsid w:val="00B707CB"/>
    <w:rsid w:val="00B7189E"/>
    <w:rsid w:val="00B71C7F"/>
    <w:rsid w:val="00B73069"/>
    <w:rsid w:val="00B7317C"/>
    <w:rsid w:val="00B737C0"/>
    <w:rsid w:val="00B76FAE"/>
    <w:rsid w:val="00B77B76"/>
    <w:rsid w:val="00B801EC"/>
    <w:rsid w:val="00B81BC6"/>
    <w:rsid w:val="00B822B3"/>
    <w:rsid w:val="00B83421"/>
    <w:rsid w:val="00B868F8"/>
    <w:rsid w:val="00B8754D"/>
    <w:rsid w:val="00B877AF"/>
    <w:rsid w:val="00B87D3A"/>
    <w:rsid w:val="00B91DB3"/>
    <w:rsid w:val="00B921B1"/>
    <w:rsid w:val="00B959E7"/>
    <w:rsid w:val="00B9788D"/>
    <w:rsid w:val="00B97CCC"/>
    <w:rsid w:val="00BA00A2"/>
    <w:rsid w:val="00BA1B58"/>
    <w:rsid w:val="00BA233A"/>
    <w:rsid w:val="00BA37A5"/>
    <w:rsid w:val="00BA3AC0"/>
    <w:rsid w:val="00BA3CC5"/>
    <w:rsid w:val="00BA41DF"/>
    <w:rsid w:val="00BA49AD"/>
    <w:rsid w:val="00BA54F1"/>
    <w:rsid w:val="00BA5731"/>
    <w:rsid w:val="00BB1486"/>
    <w:rsid w:val="00BB15E9"/>
    <w:rsid w:val="00BB1876"/>
    <w:rsid w:val="00BB227F"/>
    <w:rsid w:val="00BB51B2"/>
    <w:rsid w:val="00BB51D0"/>
    <w:rsid w:val="00BB741C"/>
    <w:rsid w:val="00BC001A"/>
    <w:rsid w:val="00BC0452"/>
    <w:rsid w:val="00BC0799"/>
    <w:rsid w:val="00BC0FE7"/>
    <w:rsid w:val="00BC1492"/>
    <w:rsid w:val="00BC1524"/>
    <w:rsid w:val="00BC3D8E"/>
    <w:rsid w:val="00BC4131"/>
    <w:rsid w:val="00BC43ED"/>
    <w:rsid w:val="00BC787D"/>
    <w:rsid w:val="00BC7BA3"/>
    <w:rsid w:val="00BD0D13"/>
    <w:rsid w:val="00BD10F5"/>
    <w:rsid w:val="00BD11DB"/>
    <w:rsid w:val="00BD1C3C"/>
    <w:rsid w:val="00BD2A2B"/>
    <w:rsid w:val="00BD2D95"/>
    <w:rsid w:val="00BD2E97"/>
    <w:rsid w:val="00BD463B"/>
    <w:rsid w:val="00BD4B39"/>
    <w:rsid w:val="00BD65C0"/>
    <w:rsid w:val="00BD7E70"/>
    <w:rsid w:val="00BE04F7"/>
    <w:rsid w:val="00BE12FA"/>
    <w:rsid w:val="00BE146C"/>
    <w:rsid w:val="00BE165E"/>
    <w:rsid w:val="00BE16E4"/>
    <w:rsid w:val="00BE17AC"/>
    <w:rsid w:val="00BE23F7"/>
    <w:rsid w:val="00BE42E3"/>
    <w:rsid w:val="00BE438D"/>
    <w:rsid w:val="00BE4AAB"/>
    <w:rsid w:val="00BE5E1C"/>
    <w:rsid w:val="00BE64F4"/>
    <w:rsid w:val="00BF13F3"/>
    <w:rsid w:val="00BF15AF"/>
    <w:rsid w:val="00BF2838"/>
    <w:rsid w:val="00BF2D09"/>
    <w:rsid w:val="00BF315B"/>
    <w:rsid w:val="00BF48A6"/>
    <w:rsid w:val="00C00F7F"/>
    <w:rsid w:val="00C012FE"/>
    <w:rsid w:val="00C01407"/>
    <w:rsid w:val="00C02F7D"/>
    <w:rsid w:val="00C03078"/>
    <w:rsid w:val="00C03673"/>
    <w:rsid w:val="00C03936"/>
    <w:rsid w:val="00C03ED6"/>
    <w:rsid w:val="00C04604"/>
    <w:rsid w:val="00C0469E"/>
    <w:rsid w:val="00C068FF"/>
    <w:rsid w:val="00C06E08"/>
    <w:rsid w:val="00C077D1"/>
    <w:rsid w:val="00C10753"/>
    <w:rsid w:val="00C12350"/>
    <w:rsid w:val="00C12CE4"/>
    <w:rsid w:val="00C13D9F"/>
    <w:rsid w:val="00C15FA9"/>
    <w:rsid w:val="00C2139A"/>
    <w:rsid w:val="00C21BAF"/>
    <w:rsid w:val="00C2318E"/>
    <w:rsid w:val="00C23E2A"/>
    <w:rsid w:val="00C30538"/>
    <w:rsid w:val="00C31C3C"/>
    <w:rsid w:val="00C31C91"/>
    <w:rsid w:val="00C35548"/>
    <w:rsid w:val="00C35841"/>
    <w:rsid w:val="00C3621A"/>
    <w:rsid w:val="00C370AD"/>
    <w:rsid w:val="00C42224"/>
    <w:rsid w:val="00C42DE2"/>
    <w:rsid w:val="00C454C2"/>
    <w:rsid w:val="00C45A8C"/>
    <w:rsid w:val="00C45E02"/>
    <w:rsid w:val="00C461A8"/>
    <w:rsid w:val="00C4691A"/>
    <w:rsid w:val="00C472DF"/>
    <w:rsid w:val="00C50B1F"/>
    <w:rsid w:val="00C517D2"/>
    <w:rsid w:val="00C518F0"/>
    <w:rsid w:val="00C546EB"/>
    <w:rsid w:val="00C5598C"/>
    <w:rsid w:val="00C55CE8"/>
    <w:rsid w:val="00C57763"/>
    <w:rsid w:val="00C60FD3"/>
    <w:rsid w:val="00C616B3"/>
    <w:rsid w:val="00C62613"/>
    <w:rsid w:val="00C629FA"/>
    <w:rsid w:val="00C63DB0"/>
    <w:rsid w:val="00C643D0"/>
    <w:rsid w:val="00C65BB3"/>
    <w:rsid w:val="00C65EE6"/>
    <w:rsid w:val="00C66D6A"/>
    <w:rsid w:val="00C67E58"/>
    <w:rsid w:val="00C70894"/>
    <w:rsid w:val="00C7190B"/>
    <w:rsid w:val="00C74348"/>
    <w:rsid w:val="00C75843"/>
    <w:rsid w:val="00C766A5"/>
    <w:rsid w:val="00C80073"/>
    <w:rsid w:val="00C80545"/>
    <w:rsid w:val="00C813EC"/>
    <w:rsid w:val="00C81AC1"/>
    <w:rsid w:val="00C81DDA"/>
    <w:rsid w:val="00C82C71"/>
    <w:rsid w:val="00C83CED"/>
    <w:rsid w:val="00C83E4F"/>
    <w:rsid w:val="00C84232"/>
    <w:rsid w:val="00C84699"/>
    <w:rsid w:val="00C85471"/>
    <w:rsid w:val="00C85A5B"/>
    <w:rsid w:val="00C86437"/>
    <w:rsid w:val="00C87AD5"/>
    <w:rsid w:val="00C9003F"/>
    <w:rsid w:val="00C909DA"/>
    <w:rsid w:val="00C90EC0"/>
    <w:rsid w:val="00C92A97"/>
    <w:rsid w:val="00C9318F"/>
    <w:rsid w:val="00C93C2D"/>
    <w:rsid w:val="00C943FC"/>
    <w:rsid w:val="00C959FC"/>
    <w:rsid w:val="00C97C9D"/>
    <w:rsid w:val="00CA1BE0"/>
    <w:rsid w:val="00CA26F6"/>
    <w:rsid w:val="00CA383C"/>
    <w:rsid w:val="00CA3BAB"/>
    <w:rsid w:val="00CA666D"/>
    <w:rsid w:val="00CA6EC8"/>
    <w:rsid w:val="00CB0215"/>
    <w:rsid w:val="00CB0295"/>
    <w:rsid w:val="00CB0A2A"/>
    <w:rsid w:val="00CB1B39"/>
    <w:rsid w:val="00CB28E7"/>
    <w:rsid w:val="00CB52F3"/>
    <w:rsid w:val="00CB5310"/>
    <w:rsid w:val="00CB5A1E"/>
    <w:rsid w:val="00CB5AD3"/>
    <w:rsid w:val="00CB5ED4"/>
    <w:rsid w:val="00CB7E17"/>
    <w:rsid w:val="00CC1C94"/>
    <w:rsid w:val="00CC1CF7"/>
    <w:rsid w:val="00CC24B5"/>
    <w:rsid w:val="00CC672A"/>
    <w:rsid w:val="00CC6DAC"/>
    <w:rsid w:val="00CC7F8C"/>
    <w:rsid w:val="00CD096B"/>
    <w:rsid w:val="00CD1904"/>
    <w:rsid w:val="00CD3D8F"/>
    <w:rsid w:val="00CD4F96"/>
    <w:rsid w:val="00CD5A13"/>
    <w:rsid w:val="00CE1C47"/>
    <w:rsid w:val="00CE39EA"/>
    <w:rsid w:val="00CE435D"/>
    <w:rsid w:val="00CE5C8C"/>
    <w:rsid w:val="00CE70C2"/>
    <w:rsid w:val="00CE7B5B"/>
    <w:rsid w:val="00CE7EB7"/>
    <w:rsid w:val="00CF07C0"/>
    <w:rsid w:val="00CF0AB9"/>
    <w:rsid w:val="00CF2972"/>
    <w:rsid w:val="00CF3A58"/>
    <w:rsid w:val="00CF3F25"/>
    <w:rsid w:val="00CF43EF"/>
    <w:rsid w:val="00CF563E"/>
    <w:rsid w:val="00CF777D"/>
    <w:rsid w:val="00CF7BB6"/>
    <w:rsid w:val="00D02837"/>
    <w:rsid w:val="00D05093"/>
    <w:rsid w:val="00D0544D"/>
    <w:rsid w:val="00D10432"/>
    <w:rsid w:val="00D10556"/>
    <w:rsid w:val="00D10C4A"/>
    <w:rsid w:val="00D10CC2"/>
    <w:rsid w:val="00D15692"/>
    <w:rsid w:val="00D158AA"/>
    <w:rsid w:val="00D161DA"/>
    <w:rsid w:val="00D1754D"/>
    <w:rsid w:val="00D20DCD"/>
    <w:rsid w:val="00D218FD"/>
    <w:rsid w:val="00D22808"/>
    <w:rsid w:val="00D23073"/>
    <w:rsid w:val="00D239EC"/>
    <w:rsid w:val="00D26504"/>
    <w:rsid w:val="00D2655C"/>
    <w:rsid w:val="00D26A07"/>
    <w:rsid w:val="00D31576"/>
    <w:rsid w:val="00D36F27"/>
    <w:rsid w:val="00D3770B"/>
    <w:rsid w:val="00D379E7"/>
    <w:rsid w:val="00D428DF"/>
    <w:rsid w:val="00D43725"/>
    <w:rsid w:val="00D43D84"/>
    <w:rsid w:val="00D440C7"/>
    <w:rsid w:val="00D46292"/>
    <w:rsid w:val="00D46A3C"/>
    <w:rsid w:val="00D516F4"/>
    <w:rsid w:val="00D54036"/>
    <w:rsid w:val="00D553B3"/>
    <w:rsid w:val="00D555EC"/>
    <w:rsid w:val="00D56AE2"/>
    <w:rsid w:val="00D56C3B"/>
    <w:rsid w:val="00D571EE"/>
    <w:rsid w:val="00D61A3B"/>
    <w:rsid w:val="00D62CB9"/>
    <w:rsid w:val="00D63997"/>
    <w:rsid w:val="00D6431C"/>
    <w:rsid w:val="00D645DC"/>
    <w:rsid w:val="00D6490D"/>
    <w:rsid w:val="00D654A6"/>
    <w:rsid w:val="00D663A1"/>
    <w:rsid w:val="00D66707"/>
    <w:rsid w:val="00D71E82"/>
    <w:rsid w:val="00D72D99"/>
    <w:rsid w:val="00D737FA"/>
    <w:rsid w:val="00D74C17"/>
    <w:rsid w:val="00D7516F"/>
    <w:rsid w:val="00D75C10"/>
    <w:rsid w:val="00D818A7"/>
    <w:rsid w:val="00D822A6"/>
    <w:rsid w:val="00D825C8"/>
    <w:rsid w:val="00D83900"/>
    <w:rsid w:val="00D83CAE"/>
    <w:rsid w:val="00D83DC4"/>
    <w:rsid w:val="00D8495B"/>
    <w:rsid w:val="00D8574F"/>
    <w:rsid w:val="00D85CF7"/>
    <w:rsid w:val="00D87678"/>
    <w:rsid w:val="00D87B47"/>
    <w:rsid w:val="00D90F10"/>
    <w:rsid w:val="00D95DEC"/>
    <w:rsid w:val="00D96C80"/>
    <w:rsid w:val="00D97422"/>
    <w:rsid w:val="00D974F1"/>
    <w:rsid w:val="00DA178E"/>
    <w:rsid w:val="00DA2876"/>
    <w:rsid w:val="00DA2B0F"/>
    <w:rsid w:val="00DA551F"/>
    <w:rsid w:val="00DA6F4A"/>
    <w:rsid w:val="00DA6FD3"/>
    <w:rsid w:val="00DB2728"/>
    <w:rsid w:val="00DB306E"/>
    <w:rsid w:val="00DB3F0A"/>
    <w:rsid w:val="00DB404B"/>
    <w:rsid w:val="00DB4B49"/>
    <w:rsid w:val="00DB5862"/>
    <w:rsid w:val="00DB6A27"/>
    <w:rsid w:val="00DC0BFB"/>
    <w:rsid w:val="00DC1173"/>
    <w:rsid w:val="00DC1EC5"/>
    <w:rsid w:val="00DC7157"/>
    <w:rsid w:val="00DD2783"/>
    <w:rsid w:val="00DD4206"/>
    <w:rsid w:val="00DD6B5E"/>
    <w:rsid w:val="00DD7F08"/>
    <w:rsid w:val="00DD7F94"/>
    <w:rsid w:val="00DE1005"/>
    <w:rsid w:val="00DE260C"/>
    <w:rsid w:val="00DE2926"/>
    <w:rsid w:val="00DE4E64"/>
    <w:rsid w:val="00DE5D54"/>
    <w:rsid w:val="00DE6587"/>
    <w:rsid w:val="00DE78E3"/>
    <w:rsid w:val="00DF033E"/>
    <w:rsid w:val="00DF0C0C"/>
    <w:rsid w:val="00DF278B"/>
    <w:rsid w:val="00DF3094"/>
    <w:rsid w:val="00DF3C3F"/>
    <w:rsid w:val="00DF4B47"/>
    <w:rsid w:val="00DF5573"/>
    <w:rsid w:val="00DF698F"/>
    <w:rsid w:val="00DF72BA"/>
    <w:rsid w:val="00DF7B8F"/>
    <w:rsid w:val="00E00625"/>
    <w:rsid w:val="00E0085B"/>
    <w:rsid w:val="00E01191"/>
    <w:rsid w:val="00E01B7C"/>
    <w:rsid w:val="00E02CDF"/>
    <w:rsid w:val="00E042A6"/>
    <w:rsid w:val="00E0571F"/>
    <w:rsid w:val="00E06D46"/>
    <w:rsid w:val="00E0754A"/>
    <w:rsid w:val="00E13EA5"/>
    <w:rsid w:val="00E140EE"/>
    <w:rsid w:val="00E1424A"/>
    <w:rsid w:val="00E161C7"/>
    <w:rsid w:val="00E16C30"/>
    <w:rsid w:val="00E177E6"/>
    <w:rsid w:val="00E20AA2"/>
    <w:rsid w:val="00E20B58"/>
    <w:rsid w:val="00E22AFE"/>
    <w:rsid w:val="00E22F81"/>
    <w:rsid w:val="00E2434E"/>
    <w:rsid w:val="00E26420"/>
    <w:rsid w:val="00E269B5"/>
    <w:rsid w:val="00E26F43"/>
    <w:rsid w:val="00E27104"/>
    <w:rsid w:val="00E30059"/>
    <w:rsid w:val="00E31236"/>
    <w:rsid w:val="00E31691"/>
    <w:rsid w:val="00E31B85"/>
    <w:rsid w:val="00E3395F"/>
    <w:rsid w:val="00E3636A"/>
    <w:rsid w:val="00E37934"/>
    <w:rsid w:val="00E40132"/>
    <w:rsid w:val="00E423AB"/>
    <w:rsid w:val="00E42AD8"/>
    <w:rsid w:val="00E43B43"/>
    <w:rsid w:val="00E477B8"/>
    <w:rsid w:val="00E505F8"/>
    <w:rsid w:val="00E5125E"/>
    <w:rsid w:val="00E5177F"/>
    <w:rsid w:val="00E53ED2"/>
    <w:rsid w:val="00E53F82"/>
    <w:rsid w:val="00E55704"/>
    <w:rsid w:val="00E561F9"/>
    <w:rsid w:val="00E60E72"/>
    <w:rsid w:val="00E61FC1"/>
    <w:rsid w:val="00E6246B"/>
    <w:rsid w:val="00E6503D"/>
    <w:rsid w:val="00E657B3"/>
    <w:rsid w:val="00E65D2E"/>
    <w:rsid w:val="00E66BC4"/>
    <w:rsid w:val="00E6729E"/>
    <w:rsid w:val="00E67E96"/>
    <w:rsid w:val="00E708FF"/>
    <w:rsid w:val="00E70CF3"/>
    <w:rsid w:val="00E75858"/>
    <w:rsid w:val="00E7756F"/>
    <w:rsid w:val="00E8005F"/>
    <w:rsid w:val="00E80067"/>
    <w:rsid w:val="00E81D29"/>
    <w:rsid w:val="00E83054"/>
    <w:rsid w:val="00E83AB4"/>
    <w:rsid w:val="00E85DB4"/>
    <w:rsid w:val="00E87A21"/>
    <w:rsid w:val="00E87DD5"/>
    <w:rsid w:val="00E903ED"/>
    <w:rsid w:val="00E90597"/>
    <w:rsid w:val="00E93D4A"/>
    <w:rsid w:val="00E9500C"/>
    <w:rsid w:val="00E952E9"/>
    <w:rsid w:val="00E97906"/>
    <w:rsid w:val="00E97DD2"/>
    <w:rsid w:val="00EA0159"/>
    <w:rsid w:val="00EA1FE9"/>
    <w:rsid w:val="00EA3A3A"/>
    <w:rsid w:val="00EA68A4"/>
    <w:rsid w:val="00EA6B48"/>
    <w:rsid w:val="00EA74D0"/>
    <w:rsid w:val="00EA7EA7"/>
    <w:rsid w:val="00EB14CB"/>
    <w:rsid w:val="00EB16C2"/>
    <w:rsid w:val="00EB4573"/>
    <w:rsid w:val="00EB473B"/>
    <w:rsid w:val="00EB525B"/>
    <w:rsid w:val="00EB5533"/>
    <w:rsid w:val="00EB6696"/>
    <w:rsid w:val="00EB6BC7"/>
    <w:rsid w:val="00EB7E25"/>
    <w:rsid w:val="00EC0DE7"/>
    <w:rsid w:val="00EC1037"/>
    <w:rsid w:val="00ED006C"/>
    <w:rsid w:val="00ED11C6"/>
    <w:rsid w:val="00ED1408"/>
    <w:rsid w:val="00ED1741"/>
    <w:rsid w:val="00ED3A09"/>
    <w:rsid w:val="00ED634F"/>
    <w:rsid w:val="00ED66E7"/>
    <w:rsid w:val="00ED68DE"/>
    <w:rsid w:val="00ED6B51"/>
    <w:rsid w:val="00EE0CD5"/>
    <w:rsid w:val="00EE1D18"/>
    <w:rsid w:val="00EE29FB"/>
    <w:rsid w:val="00EF02AD"/>
    <w:rsid w:val="00EF067A"/>
    <w:rsid w:val="00EF2F97"/>
    <w:rsid w:val="00EF3482"/>
    <w:rsid w:val="00EF3B9A"/>
    <w:rsid w:val="00EF4674"/>
    <w:rsid w:val="00EF4C70"/>
    <w:rsid w:val="00EF7C81"/>
    <w:rsid w:val="00F00761"/>
    <w:rsid w:val="00F02A9C"/>
    <w:rsid w:val="00F067FD"/>
    <w:rsid w:val="00F07804"/>
    <w:rsid w:val="00F10C23"/>
    <w:rsid w:val="00F120B9"/>
    <w:rsid w:val="00F12573"/>
    <w:rsid w:val="00F142D2"/>
    <w:rsid w:val="00F145B1"/>
    <w:rsid w:val="00F1764A"/>
    <w:rsid w:val="00F206CB"/>
    <w:rsid w:val="00F24EFE"/>
    <w:rsid w:val="00F2615A"/>
    <w:rsid w:val="00F30740"/>
    <w:rsid w:val="00F31AD3"/>
    <w:rsid w:val="00F31BA4"/>
    <w:rsid w:val="00F33CF4"/>
    <w:rsid w:val="00F3761A"/>
    <w:rsid w:val="00F433E6"/>
    <w:rsid w:val="00F45895"/>
    <w:rsid w:val="00F45C47"/>
    <w:rsid w:val="00F462AE"/>
    <w:rsid w:val="00F46ED0"/>
    <w:rsid w:val="00F4762D"/>
    <w:rsid w:val="00F47C79"/>
    <w:rsid w:val="00F543E7"/>
    <w:rsid w:val="00F54641"/>
    <w:rsid w:val="00F54A99"/>
    <w:rsid w:val="00F54D26"/>
    <w:rsid w:val="00F5553A"/>
    <w:rsid w:val="00F555FC"/>
    <w:rsid w:val="00F568DE"/>
    <w:rsid w:val="00F609C2"/>
    <w:rsid w:val="00F60DF6"/>
    <w:rsid w:val="00F613BA"/>
    <w:rsid w:val="00F62F60"/>
    <w:rsid w:val="00F63285"/>
    <w:rsid w:val="00F640E8"/>
    <w:rsid w:val="00F70F29"/>
    <w:rsid w:val="00F70FCE"/>
    <w:rsid w:val="00F7116F"/>
    <w:rsid w:val="00F71D5C"/>
    <w:rsid w:val="00F721B7"/>
    <w:rsid w:val="00F73EB6"/>
    <w:rsid w:val="00F75CA0"/>
    <w:rsid w:val="00F7745B"/>
    <w:rsid w:val="00F8044E"/>
    <w:rsid w:val="00F80922"/>
    <w:rsid w:val="00F80954"/>
    <w:rsid w:val="00F80BE8"/>
    <w:rsid w:val="00F811A5"/>
    <w:rsid w:val="00F818E2"/>
    <w:rsid w:val="00F81E88"/>
    <w:rsid w:val="00F82DD4"/>
    <w:rsid w:val="00F84261"/>
    <w:rsid w:val="00F849D5"/>
    <w:rsid w:val="00F85E5A"/>
    <w:rsid w:val="00F879BD"/>
    <w:rsid w:val="00F90CA7"/>
    <w:rsid w:val="00F91D25"/>
    <w:rsid w:val="00F92B13"/>
    <w:rsid w:val="00F92F6E"/>
    <w:rsid w:val="00F933CD"/>
    <w:rsid w:val="00F942C9"/>
    <w:rsid w:val="00F95320"/>
    <w:rsid w:val="00F97AB2"/>
    <w:rsid w:val="00F97E64"/>
    <w:rsid w:val="00FA0034"/>
    <w:rsid w:val="00FA073B"/>
    <w:rsid w:val="00FA0DDD"/>
    <w:rsid w:val="00FA1A00"/>
    <w:rsid w:val="00FA2658"/>
    <w:rsid w:val="00FA2CF4"/>
    <w:rsid w:val="00FA3AFE"/>
    <w:rsid w:val="00FA6821"/>
    <w:rsid w:val="00FA784A"/>
    <w:rsid w:val="00FB127E"/>
    <w:rsid w:val="00FB12BE"/>
    <w:rsid w:val="00FB1CFD"/>
    <w:rsid w:val="00FB2F2E"/>
    <w:rsid w:val="00FB7B74"/>
    <w:rsid w:val="00FC1AE1"/>
    <w:rsid w:val="00FC3CC9"/>
    <w:rsid w:val="00FC4C08"/>
    <w:rsid w:val="00FC569A"/>
    <w:rsid w:val="00FD058C"/>
    <w:rsid w:val="00FD1C68"/>
    <w:rsid w:val="00FD20B8"/>
    <w:rsid w:val="00FD38E9"/>
    <w:rsid w:val="00FD62BA"/>
    <w:rsid w:val="00FD6C2D"/>
    <w:rsid w:val="00FD71E7"/>
    <w:rsid w:val="00FD7211"/>
    <w:rsid w:val="00FD736F"/>
    <w:rsid w:val="00FD7DC6"/>
    <w:rsid w:val="00FD7E3B"/>
    <w:rsid w:val="00FE5011"/>
    <w:rsid w:val="00FE617E"/>
    <w:rsid w:val="00FE622C"/>
    <w:rsid w:val="00FE7E2B"/>
    <w:rsid w:val="00FF159B"/>
    <w:rsid w:val="00FF17DA"/>
    <w:rsid w:val="00FF306D"/>
    <w:rsid w:val="00FF46FA"/>
    <w:rsid w:val="00FF63EA"/>
    <w:rsid w:val="00FF78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weight=".25pt" on="f"/>
      <v:textbox inset="0,0,0,0"/>
    </o:shapedefaults>
    <o:shapelayout v:ext="edit">
      <o:idmap v:ext="edit" data="1"/>
    </o:shapelayout>
  </w:shapeDefaults>
  <w:decimalSymbol w:val=","/>
  <w:listSeparator w:val=";"/>
  <w14:docId w14:val="2598DDB7"/>
  <w15:docId w15:val="{CCDEADC9-57E1-4BCD-AFE3-B9F3EA214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lopende tekst"/>
    <w:qFormat/>
    <w:rsid w:val="00752B6E"/>
    <w:pPr>
      <w:tabs>
        <w:tab w:val="left" w:pos="340"/>
        <w:tab w:val="left" w:pos="680"/>
        <w:tab w:val="left" w:pos="1021"/>
      </w:tabs>
      <w:spacing w:line="250" w:lineRule="exact"/>
      <w:jc w:val="both"/>
    </w:pPr>
    <w:rPr>
      <w:rFonts w:ascii="Verdana" w:hAnsi="Verdana"/>
      <w:spacing w:val="4"/>
      <w:sz w:val="17"/>
      <w:szCs w:val="17"/>
    </w:rPr>
  </w:style>
  <w:style w:type="paragraph" w:styleId="Kop1">
    <w:name w:val="heading 1"/>
    <w:aliases w:val="hoofdstuk,1 hoofdstuk"/>
    <w:basedOn w:val="Standaard"/>
    <w:next w:val="Standaard"/>
    <w:link w:val="Kop1Char"/>
    <w:qFormat/>
    <w:rsid w:val="00752B6E"/>
    <w:pPr>
      <w:keepNext/>
      <w:numPr>
        <w:numId w:val="1"/>
      </w:numPr>
      <w:tabs>
        <w:tab w:val="clear" w:pos="340"/>
        <w:tab w:val="clear" w:pos="1021"/>
      </w:tabs>
      <w:spacing w:before="40" w:after="460" w:line="290" w:lineRule="exact"/>
      <w:jc w:val="left"/>
      <w:outlineLvl w:val="0"/>
    </w:pPr>
    <w:rPr>
      <w:rFonts w:ascii="Humnst777 BT" w:hAnsi="Humnst777 BT"/>
      <w:b/>
      <w:snapToGrid w:val="0"/>
      <w:spacing w:val="7"/>
      <w:w w:val="110"/>
      <w:sz w:val="24"/>
      <w:szCs w:val="24"/>
    </w:rPr>
  </w:style>
  <w:style w:type="paragraph" w:styleId="Kop2">
    <w:name w:val="heading 2"/>
    <w:aliases w:val="paragraaf,2 paragraaf"/>
    <w:basedOn w:val="Kop1"/>
    <w:next w:val="Standaard"/>
    <w:link w:val="Kop2Char"/>
    <w:qFormat/>
    <w:rsid w:val="00752B6E"/>
    <w:pPr>
      <w:numPr>
        <w:ilvl w:val="1"/>
      </w:numPr>
      <w:spacing w:before="500" w:after="220"/>
      <w:outlineLvl w:val="1"/>
    </w:pPr>
    <w:rPr>
      <w:sz w:val="22"/>
    </w:rPr>
  </w:style>
  <w:style w:type="paragraph" w:styleId="Kop3">
    <w:name w:val="heading 3"/>
    <w:aliases w:val="subparagraaf,3 subparagraaf"/>
    <w:basedOn w:val="Kop2"/>
    <w:next w:val="Standaard"/>
    <w:link w:val="Kop3Char"/>
    <w:qFormat/>
    <w:rsid w:val="00752B6E"/>
    <w:pPr>
      <w:numPr>
        <w:ilvl w:val="2"/>
      </w:numPr>
      <w:spacing w:before="250" w:after="60"/>
      <w:outlineLvl w:val="2"/>
    </w:pPr>
    <w:rPr>
      <w:sz w:val="20"/>
      <w:szCs w:val="18"/>
    </w:rPr>
  </w:style>
  <w:style w:type="paragraph" w:styleId="Kop4">
    <w:name w:val="heading 4"/>
    <w:aliases w:val="tussenkop"/>
    <w:basedOn w:val="Standaard"/>
    <w:next w:val="Standaard"/>
    <w:qFormat/>
    <w:rsid w:val="00752B6E"/>
    <w:pPr>
      <w:jc w:val="left"/>
      <w:outlineLvl w:val="3"/>
    </w:pPr>
    <w:rPr>
      <w:b/>
      <w:bCs/>
      <w:snapToGrid w:val="0"/>
      <w:sz w:val="16"/>
      <w:szCs w:val="16"/>
    </w:rPr>
  </w:style>
  <w:style w:type="paragraph" w:styleId="Kop5">
    <w:name w:val="heading 5"/>
    <w:basedOn w:val="Standaard"/>
    <w:next w:val="Standaard"/>
    <w:qFormat/>
    <w:rsid w:val="00752B6E"/>
    <w:pPr>
      <w:outlineLvl w:val="4"/>
    </w:pPr>
    <w:rPr>
      <w:bCs/>
      <w:iCs/>
      <w:szCs w:val="26"/>
    </w:rPr>
  </w:style>
  <w:style w:type="paragraph" w:styleId="Kop6">
    <w:name w:val="heading 6"/>
    <w:basedOn w:val="Standaard"/>
    <w:next w:val="Standaard"/>
    <w:qFormat/>
    <w:rsid w:val="00752B6E"/>
    <w:pPr>
      <w:outlineLvl w:val="5"/>
    </w:pPr>
  </w:style>
  <w:style w:type="paragraph" w:styleId="Kop7">
    <w:name w:val="heading 7"/>
    <w:basedOn w:val="Standaard"/>
    <w:next w:val="Standaard"/>
    <w:qFormat/>
    <w:rsid w:val="00752B6E"/>
    <w:pPr>
      <w:outlineLvl w:val="6"/>
    </w:pPr>
  </w:style>
  <w:style w:type="paragraph" w:styleId="Kop8">
    <w:name w:val="heading 8"/>
    <w:basedOn w:val="Standaard"/>
    <w:next w:val="Standaard"/>
    <w:qFormat/>
    <w:rsid w:val="00752B6E"/>
    <w:pPr>
      <w:outlineLvl w:val="7"/>
    </w:pPr>
  </w:style>
  <w:style w:type="paragraph" w:styleId="Kop9">
    <w:name w:val="heading 9"/>
    <w:basedOn w:val="Standaard"/>
    <w:next w:val="Standaard"/>
    <w:qFormat/>
    <w:rsid w:val="00752B6E"/>
    <w:pPr>
      <w:outlineLvl w:val="8"/>
    </w:pPr>
  </w:style>
  <w:style w:type="character" w:default="1" w:styleId="Standaardalinea-lettertype">
    <w:name w:val="Default Paragraph Font"/>
    <w:uiPriority w:val="1"/>
    <w:semiHidden/>
    <w:unhideWhenUsed/>
    <w:rsid w:val="00752B6E"/>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52B6E"/>
  </w:style>
  <w:style w:type="paragraph" w:styleId="Koptekst">
    <w:name w:val="header"/>
    <w:aliases w:val="header"/>
    <w:rsid w:val="00752B6E"/>
    <w:pPr>
      <w:tabs>
        <w:tab w:val="left" w:pos="680"/>
        <w:tab w:val="right" w:pos="8222"/>
      </w:tabs>
    </w:pPr>
    <w:rPr>
      <w:rFonts w:ascii="Humnst777 BT" w:hAnsi="Humnst777 BT"/>
      <w:b/>
      <w:snapToGrid w:val="0"/>
      <w:spacing w:val="7"/>
      <w:w w:val="110"/>
      <w:sz w:val="14"/>
      <w:szCs w:val="14"/>
    </w:rPr>
  </w:style>
  <w:style w:type="paragraph" w:customStyle="1" w:styleId="Kopbijlage">
    <w:name w:val="Kop_bijlage"/>
    <w:basedOn w:val="Standaard"/>
    <w:next w:val="Standaard"/>
    <w:rsid w:val="00752B6E"/>
  </w:style>
  <w:style w:type="paragraph" w:styleId="Inhopg2">
    <w:name w:val="toc 2"/>
    <w:basedOn w:val="Inhopg1"/>
    <w:next w:val="Standaard"/>
    <w:rsid w:val="00752B6E"/>
    <w:pPr>
      <w:tabs>
        <w:tab w:val="left" w:pos="851"/>
      </w:tabs>
      <w:spacing w:before="0" w:after="20" w:line="240" w:lineRule="exact"/>
      <w:ind w:left="850" w:hanging="510"/>
    </w:pPr>
    <w:rPr>
      <w:b w:val="0"/>
    </w:rPr>
  </w:style>
  <w:style w:type="paragraph" w:styleId="Voettekst">
    <w:name w:val="footer"/>
    <w:link w:val="VoettekstChar"/>
    <w:rsid w:val="00752B6E"/>
    <w:rPr>
      <w:rFonts w:ascii="Humnst777 BT" w:hAnsi="Humnst777 BT"/>
      <w:b/>
      <w:snapToGrid w:val="0"/>
      <w:spacing w:val="7"/>
      <w:w w:val="110"/>
      <w:sz w:val="14"/>
      <w:szCs w:val="14"/>
    </w:rPr>
  </w:style>
  <w:style w:type="character" w:styleId="Paginanummer">
    <w:name w:val="page number"/>
    <w:rsid w:val="00752B6E"/>
    <w:rPr>
      <w:rFonts w:ascii="Humnst777 BT" w:hAnsi="Humnst777 BT"/>
      <w:b/>
      <w:spacing w:val="7"/>
      <w:w w:val="110"/>
      <w:sz w:val="20"/>
      <w:szCs w:val="20"/>
    </w:rPr>
  </w:style>
  <w:style w:type="numbering" w:customStyle="1" w:styleId="opsommingbullets">
    <w:name w:val="opsomming_bullets"/>
    <w:rsid w:val="00752B6E"/>
    <w:pPr>
      <w:numPr>
        <w:numId w:val="3"/>
      </w:numPr>
    </w:pPr>
  </w:style>
  <w:style w:type="paragraph" w:customStyle="1" w:styleId="kopopsomming">
    <w:name w:val="kop opsomming"/>
    <w:basedOn w:val="Standaard"/>
    <w:next w:val="Standaard"/>
    <w:rsid w:val="00752B6E"/>
    <w:pPr>
      <w:ind w:left="340"/>
    </w:pPr>
    <w:rPr>
      <w:i/>
    </w:rPr>
  </w:style>
  <w:style w:type="paragraph" w:customStyle="1" w:styleId="projecttitel">
    <w:name w:val="projecttitel"/>
    <w:next w:val="Standaard"/>
    <w:rsid w:val="00752B6E"/>
    <w:pPr>
      <w:tabs>
        <w:tab w:val="left" w:pos="680"/>
      </w:tabs>
      <w:spacing w:line="290" w:lineRule="exact"/>
    </w:pPr>
    <w:rPr>
      <w:rFonts w:ascii="Humnst777 BT" w:hAnsi="Humnst777 BT"/>
      <w:b/>
      <w:snapToGrid w:val="0"/>
      <w:spacing w:val="7"/>
      <w:w w:val="110"/>
      <w:sz w:val="24"/>
      <w:szCs w:val="24"/>
    </w:rPr>
  </w:style>
  <w:style w:type="paragraph" w:styleId="Bijschrift">
    <w:name w:val="caption"/>
    <w:basedOn w:val="Standaard"/>
    <w:next w:val="Standaard"/>
    <w:qFormat/>
    <w:rsid w:val="00752B6E"/>
    <w:rPr>
      <w:bCs/>
      <w:i/>
      <w:sz w:val="14"/>
      <w:szCs w:val="20"/>
    </w:rPr>
  </w:style>
  <w:style w:type="paragraph" w:customStyle="1" w:styleId="inhoudtitel">
    <w:name w:val="inhoudtitel"/>
    <w:rsid w:val="00752B6E"/>
    <w:pPr>
      <w:spacing w:before="40" w:after="460"/>
    </w:pPr>
    <w:rPr>
      <w:rFonts w:ascii="Humnst777 BT" w:hAnsi="Humnst777 BT"/>
      <w:b/>
      <w:snapToGrid w:val="0"/>
      <w:spacing w:val="7"/>
      <w:w w:val="110"/>
      <w:sz w:val="24"/>
      <w:szCs w:val="24"/>
    </w:rPr>
  </w:style>
  <w:style w:type="paragraph" w:styleId="Inhopg1">
    <w:name w:val="toc 1"/>
    <w:basedOn w:val="Standaard"/>
    <w:next w:val="Standaard"/>
    <w:rsid w:val="00752B6E"/>
    <w:pPr>
      <w:tabs>
        <w:tab w:val="clear" w:pos="680"/>
        <w:tab w:val="clear" w:pos="1021"/>
        <w:tab w:val="right" w:pos="8222"/>
      </w:tabs>
      <w:spacing w:before="260"/>
      <w:ind w:left="340" w:hanging="340"/>
      <w:jc w:val="left"/>
    </w:pPr>
    <w:rPr>
      <w:b/>
      <w:noProof/>
      <w:szCs w:val="18"/>
    </w:rPr>
  </w:style>
  <w:style w:type="paragraph" w:styleId="Inhopg3">
    <w:name w:val="toc 3"/>
    <w:basedOn w:val="Inhopg2"/>
    <w:next w:val="Standaard"/>
    <w:rsid w:val="00752B6E"/>
    <w:pPr>
      <w:tabs>
        <w:tab w:val="clear" w:pos="340"/>
        <w:tab w:val="left" w:pos="1560"/>
      </w:tabs>
      <w:spacing w:after="0"/>
      <w:ind w:left="1560" w:hanging="709"/>
    </w:pPr>
  </w:style>
  <w:style w:type="paragraph" w:styleId="Inhopg4">
    <w:name w:val="toc 4"/>
    <w:basedOn w:val="Standaard"/>
    <w:next w:val="Standaard"/>
    <w:autoRedefine/>
    <w:semiHidden/>
    <w:rsid w:val="00752B6E"/>
    <w:pPr>
      <w:tabs>
        <w:tab w:val="clear" w:pos="340"/>
        <w:tab w:val="clear" w:pos="680"/>
        <w:tab w:val="clear" w:pos="1021"/>
      </w:tabs>
      <w:ind w:left="600"/>
    </w:pPr>
  </w:style>
  <w:style w:type="paragraph" w:styleId="Inhopg5">
    <w:name w:val="toc 5"/>
    <w:basedOn w:val="Standaard"/>
    <w:next w:val="Standaard"/>
    <w:autoRedefine/>
    <w:semiHidden/>
    <w:rsid w:val="00752B6E"/>
    <w:pPr>
      <w:tabs>
        <w:tab w:val="clear" w:pos="340"/>
        <w:tab w:val="clear" w:pos="680"/>
        <w:tab w:val="clear" w:pos="1021"/>
      </w:tabs>
      <w:ind w:left="800"/>
    </w:pPr>
  </w:style>
  <w:style w:type="paragraph" w:styleId="Inhopg6">
    <w:name w:val="toc 6"/>
    <w:basedOn w:val="Standaard"/>
    <w:next w:val="Standaard"/>
    <w:autoRedefine/>
    <w:semiHidden/>
    <w:rsid w:val="00752B6E"/>
    <w:pPr>
      <w:tabs>
        <w:tab w:val="clear" w:pos="340"/>
        <w:tab w:val="clear" w:pos="680"/>
        <w:tab w:val="clear" w:pos="1021"/>
      </w:tabs>
      <w:ind w:left="1000"/>
    </w:pPr>
  </w:style>
  <w:style w:type="paragraph" w:styleId="Inhopg7">
    <w:name w:val="toc 7"/>
    <w:basedOn w:val="Standaard"/>
    <w:next w:val="Standaard"/>
    <w:autoRedefine/>
    <w:semiHidden/>
    <w:rsid w:val="00752B6E"/>
    <w:pPr>
      <w:tabs>
        <w:tab w:val="clear" w:pos="340"/>
        <w:tab w:val="clear" w:pos="680"/>
        <w:tab w:val="clear" w:pos="1021"/>
      </w:tabs>
      <w:ind w:left="1200"/>
    </w:pPr>
  </w:style>
  <w:style w:type="paragraph" w:styleId="Inhopg8">
    <w:name w:val="toc 8"/>
    <w:basedOn w:val="Standaard"/>
    <w:next w:val="Standaard"/>
    <w:autoRedefine/>
    <w:semiHidden/>
    <w:rsid w:val="00752B6E"/>
    <w:pPr>
      <w:tabs>
        <w:tab w:val="clear" w:pos="340"/>
        <w:tab w:val="clear" w:pos="680"/>
        <w:tab w:val="clear" w:pos="1021"/>
      </w:tabs>
      <w:ind w:left="1400"/>
    </w:pPr>
  </w:style>
  <w:style w:type="paragraph" w:styleId="Inhopg9">
    <w:name w:val="toc 9"/>
    <w:basedOn w:val="Standaard"/>
    <w:next w:val="Standaard"/>
    <w:autoRedefine/>
    <w:semiHidden/>
    <w:rsid w:val="00752B6E"/>
    <w:pPr>
      <w:tabs>
        <w:tab w:val="clear" w:pos="340"/>
        <w:tab w:val="clear" w:pos="680"/>
        <w:tab w:val="clear" w:pos="1021"/>
      </w:tabs>
      <w:ind w:left="1600"/>
    </w:pPr>
  </w:style>
  <w:style w:type="paragraph" w:customStyle="1" w:styleId="namenschutblad">
    <w:name w:val="(namen schutblad)"/>
    <w:basedOn w:val="Standaard"/>
    <w:rsid w:val="00752B6E"/>
    <w:pPr>
      <w:ind w:left="3686"/>
      <w:jc w:val="left"/>
    </w:pPr>
    <w:rPr>
      <w:szCs w:val="20"/>
    </w:rPr>
  </w:style>
  <w:style w:type="paragraph" w:customStyle="1" w:styleId="Bijlagekop">
    <w:name w:val="Bijlage_kop"/>
    <w:basedOn w:val="Kop1"/>
    <w:next w:val="Standaard"/>
    <w:rsid w:val="00752B6E"/>
    <w:pPr>
      <w:numPr>
        <w:numId w:val="4"/>
      </w:numPr>
      <w:tabs>
        <w:tab w:val="left" w:pos="1332"/>
      </w:tabs>
    </w:pPr>
  </w:style>
  <w:style w:type="paragraph" w:customStyle="1" w:styleId="ondertitel">
    <w:name w:val="ondertitel"/>
    <w:rsid w:val="00752B6E"/>
    <w:pPr>
      <w:tabs>
        <w:tab w:val="left" w:pos="284"/>
      </w:tabs>
      <w:spacing w:line="290" w:lineRule="exact"/>
    </w:pPr>
    <w:rPr>
      <w:rFonts w:ascii="Humnst777 BT" w:hAnsi="Humnst777 BT"/>
      <w:snapToGrid w:val="0"/>
      <w:spacing w:val="7"/>
      <w:w w:val="110"/>
      <w:sz w:val="19"/>
      <w:szCs w:val="24"/>
    </w:rPr>
  </w:style>
  <w:style w:type="paragraph" w:styleId="Documentstructuur">
    <w:name w:val="Document Map"/>
    <w:basedOn w:val="Standaard"/>
    <w:semiHidden/>
    <w:rsid w:val="00752B6E"/>
    <w:pPr>
      <w:shd w:val="clear" w:color="auto" w:fill="000080"/>
    </w:pPr>
    <w:rPr>
      <w:rFonts w:ascii="Tahoma" w:hAnsi="Tahoma"/>
    </w:rPr>
  </w:style>
  <w:style w:type="character" w:styleId="Hyperlink">
    <w:name w:val="Hyperlink"/>
    <w:rsid w:val="00752B6E"/>
    <w:rPr>
      <w:color w:val="0000FF"/>
      <w:u w:val="single"/>
    </w:rPr>
  </w:style>
  <w:style w:type="numbering" w:customStyle="1" w:styleId="opsommingnummers">
    <w:name w:val="opsomming nummers"/>
    <w:basedOn w:val="Geenlijst"/>
    <w:rsid w:val="00752B6E"/>
    <w:pPr>
      <w:numPr>
        <w:numId w:val="2"/>
      </w:numPr>
    </w:pPr>
  </w:style>
  <w:style w:type="paragraph" w:customStyle="1" w:styleId="Bijlageparagraaf">
    <w:name w:val="Bijlage_paragraaf"/>
    <w:basedOn w:val="Kop2"/>
    <w:next w:val="Standaard"/>
    <w:rsid w:val="00752B6E"/>
    <w:pPr>
      <w:widowControl w:val="0"/>
      <w:numPr>
        <w:numId w:val="4"/>
      </w:numPr>
    </w:pPr>
  </w:style>
  <w:style w:type="paragraph" w:customStyle="1" w:styleId="Bijlagesubparagraaf">
    <w:name w:val="Bijlage_subparagraaf"/>
    <w:basedOn w:val="Kop3"/>
    <w:next w:val="Standaard"/>
    <w:rsid w:val="00752B6E"/>
    <w:pPr>
      <w:widowControl w:val="0"/>
      <w:numPr>
        <w:numId w:val="4"/>
      </w:numPr>
    </w:pPr>
  </w:style>
  <w:style w:type="paragraph" w:styleId="Voetnoottekst">
    <w:name w:val="footnote text"/>
    <w:basedOn w:val="Standaard"/>
    <w:link w:val="VoetnoottekstChar"/>
    <w:semiHidden/>
    <w:rsid w:val="00752B6E"/>
    <w:rPr>
      <w:sz w:val="15"/>
      <w:szCs w:val="20"/>
    </w:rPr>
  </w:style>
  <w:style w:type="character" w:styleId="Voetnootmarkering">
    <w:name w:val="footnote reference"/>
    <w:semiHidden/>
    <w:rsid w:val="00752B6E"/>
    <w:rPr>
      <w:vertAlign w:val="superscript"/>
    </w:rPr>
  </w:style>
  <w:style w:type="paragraph" w:styleId="Ballontekst">
    <w:name w:val="Balloon Text"/>
    <w:basedOn w:val="Standaard"/>
    <w:link w:val="BallontekstChar"/>
    <w:uiPriority w:val="99"/>
    <w:semiHidden/>
    <w:unhideWhenUsed/>
    <w:rsid w:val="00752B6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52B6E"/>
    <w:rPr>
      <w:rFonts w:ascii="Tahoma" w:hAnsi="Tahoma" w:cs="Tahoma"/>
      <w:spacing w:val="4"/>
      <w:sz w:val="16"/>
      <w:szCs w:val="16"/>
    </w:rPr>
  </w:style>
  <w:style w:type="paragraph" w:styleId="Lijstalinea">
    <w:name w:val="List Paragraph"/>
    <w:basedOn w:val="Standaard"/>
    <w:link w:val="LijstalineaChar"/>
    <w:uiPriority w:val="34"/>
    <w:qFormat/>
    <w:rsid w:val="00A0556D"/>
    <w:pPr>
      <w:ind w:left="720"/>
      <w:contextualSpacing/>
    </w:pPr>
  </w:style>
  <w:style w:type="character" w:customStyle="1" w:styleId="LijstalineaChar">
    <w:name w:val="Lijstalinea Char"/>
    <w:basedOn w:val="Standaardalinea-lettertype"/>
    <w:link w:val="Lijstalinea"/>
    <w:uiPriority w:val="34"/>
    <w:rsid w:val="00A0556D"/>
    <w:rPr>
      <w:rFonts w:ascii="Verdana" w:hAnsi="Verdana"/>
      <w:spacing w:val="4"/>
      <w:sz w:val="17"/>
      <w:szCs w:val="17"/>
    </w:rPr>
  </w:style>
  <w:style w:type="table" w:styleId="Tabelraster">
    <w:name w:val="Table Grid"/>
    <w:basedOn w:val="Standaardtabel"/>
    <w:uiPriority w:val="59"/>
    <w:rsid w:val="00B17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82615"/>
    <w:rPr>
      <w:sz w:val="16"/>
      <w:szCs w:val="16"/>
    </w:rPr>
  </w:style>
  <w:style w:type="paragraph" w:styleId="Tekstopmerking">
    <w:name w:val="annotation text"/>
    <w:basedOn w:val="Standaard"/>
    <w:link w:val="TekstopmerkingChar"/>
    <w:uiPriority w:val="99"/>
    <w:unhideWhenUsed/>
    <w:rsid w:val="00782615"/>
    <w:pPr>
      <w:spacing w:line="240" w:lineRule="auto"/>
    </w:pPr>
    <w:rPr>
      <w:sz w:val="20"/>
      <w:szCs w:val="20"/>
    </w:rPr>
  </w:style>
  <w:style w:type="character" w:customStyle="1" w:styleId="TekstopmerkingChar">
    <w:name w:val="Tekst opmerking Char"/>
    <w:basedOn w:val="Standaardalinea-lettertype"/>
    <w:link w:val="Tekstopmerking"/>
    <w:uiPriority w:val="99"/>
    <w:rsid w:val="00782615"/>
    <w:rPr>
      <w:rFonts w:ascii="Verdana" w:hAnsi="Verdana"/>
      <w:spacing w:val="4"/>
    </w:rPr>
  </w:style>
  <w:style w:type="paragraph" w:styleId="Onderwerpvanopmerking">
    <w:name w:val="annotation subject"/>
    <w:basedOn w:val="Tekstopmerking"/>
    <w:next w:val="Tekstopmerking"/>
    <w:link w:val="OnderwerpvanopmerkingChar"/>
    <w:uiPriority w:val="99"/>
    <w:semiHidden/>
    <w:unhideWhenUsed/>
    <w:rsid w:val="00782615"/>
    <w:rPr>
      <w:b/>
      <w:bCs/>
    </w:rPr>
  </w:style>
  <w:style w:type="character" w:customStyle="1" w:styleId="OnderwerpvanopmerkingChar">
    <w:name w:val="Onderwerp van opmerking Char"/>
    <w:basedOn w:val="TekstopmerkingChar"/>
    <w:link w:val="Onderwerpvanopmerking"/>
    <w:uiPriority w:val="99"/>
    <w:semiHidden/>
    <w:rsid w:val="00782615"/>
    <w:rPr>
      <w:rFonts w:ascii="Verdana" w:hAnsi="Verdana"/>
      <w:b/>
      <w:bCs/>
      <w:spacing w:val="4"/>
    </w:rPr>
  </w:style>
  <w:style w:type="character" w:customStyle="1" w:styleId="VoetnoottekstChar">
    <w:name w:val="Voetnoottekst Char"/>
    <w:basedOn w:val="Standaardalinea-lettertype"/>
    <w:link w:val="Voetnoottekst"/>
    <w:semiHidden/>
    <w:rsid w:val="00CE39EA"/>
    <w:rPr>
      <w:rFonts w:ascii="Verdana" w:hAnsi="Verdana"/>
      <w:spacing w:val="4"/>
      <w:sz w:val="15"/>
    </w:rPr>
  </w:style>
  <w:style w:type="character" w:styleId="GevolgdeHyperlink">
    <w:name w:val="FollowedHyperlink"/>
    <w:basedOn w:val="Standaardalinea-lettertype"/>
    <w:uiPriority w:val="99"/>
    <w:semiHidden/>
    <w:unhideWhenUsed/>
    <w:rsid w:val="008B3331"/>
    <w:rPr>
      <w:color w:val="800080" w:themeColor="followedHyperlink"/>
      <w:u w:val="single"/>
    </w:rPr>
  </w:style>
  <w:style w:type="paragraph" w:styleId="Eindnoottekst">
    <w:name w:val="endnote text"/>
    <w:basedOn w:val="Standaard"/>
    <w:link w:val="EindnoottekstChar"/>
    <w:uiPriority w:val="99"/>
    <w:semiHidden/>
    <w:unhideWhenUsed/>
    <w:rsid w:val="006B0886"/>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B0886"/>
    <w:rPr>
      <w:rFonts w:ascii="Verdana" w:hAnsi="Verdana"/>
      <w:spacing w:val="4"/>
    </w:rPr>
  </w:style>
  <w:style w:type="character" w:styleId="Eindnootmarkering">
    <w:name w:val="endnote reference"/>
    <w:basedOn w:val="Standaardalinea-lettertype"/>
    <w:uiPriority w:val="99"/>
    <w:semiHidden/>
    <w:unhideWhenUsed/>
    <w:rsid w:val="006B0886"/>
    <w:rPr>
      <w:vertAlign w:val="superscript"/>
    </w:rPr>
  </w:style>
  <w:style w:type="paragraph" w:styleId="Normaalweb">
    <w:name w:val="Normal (Web)"/>
    <w:basedOn w:val="Standaard"/>
    <w:uiPriority w:val="99"/>
    <w:unhideWhenUsed/>
    <w:rsid w:val="00A55933"/>
    <w:pPr>
      <w:tabs>
        <w:tab w:val="clear" w:pos="340"/>
        <w:tab w:val="clear" w:pos="680"/>
        <w:tab w:val="clear" w:pos="1021"/>
      </w:tabs>
      <w:spacing w:before="100" w:beforeAutospacing="1" w:after="100" w:afterAutospacing="1" w:line="240" w:lineRule="auto"/>
      <w:jc w:val="left"/>
    </w:pPr>
    <w:rPr>
      <w:rFonts w:ascii="Times New Roman" w:eastAsiaTheme="minorEastAsia" w:hAnsi="Times New Roman"/>
      <w:spacing w:val="0"/>
      <w:sz w:val="24"/>
      <w:szCs w:val="24"/>
    </w:rPr>
  </w:style>
  <w:style w:type="character" w:customStyle="1" w:styleId="Kop2Char">
    <w:name w:val="Kop 2 Char"/>
    <w:aliases w:val="paragraaf Char,2 paragraaf Char"/>
    <w:basedOn w:val="Standaardalinea-lettertype"/>
    <w:link w:val="Kop2"/>
    <w:rsid w:val="00354BC5"/>
    <w:rPr>
      <w:rFonts w:ascii="Humnst777 BT" w:hAnsi="Humnst777 BT"/>
      <w:b/>
      <w:snapToGrid w:val="0"/>
      <w:spacing w:val="7"/>
      <w:w w:val="110"/>
      <w:sz w:val="22"/>
      <w:szCs w:val="24"/>
    </w:rPr>
  </w:style>
  <w:style w:type="character" w:customStyle="1" w:styleId="Kop3Char">
    <w:name w:val="Kop 3 Char"/>
    <w:aliases w:val="subparagraaf Char,3 subparagraaf Char"/>
    <w:basedOn w:val="Kop2Char"/>
    <w:link w:val="Kop3"/>
    <w:rsid w:val="001918AF"/>
    <w:rPr>
      <w:rFonts w:ascii="Humnst777 BT" w:hAnsi="Humnst777 BT"/>
      <w:b/>
      <w:snapToGrid w:val="0"/>
      <w:spacing w:val="7"/>
      <w:w w:val="110"/>
      <w:sz w:val="22"/>
      <w:szCs w:val="18"/>
    </w:rPr>
  </w:style>
  <w:style w:type="character" w:styleId="Onopgelostemelding">
    <w:name w:val="Unresolved Mention"/>
    <w:basedOn w:val="Standaardalinea-lettertype"/>
    <w:uiPriority w:val="99"/>
    <w:semiHidden/>
    <w:unhideWhenUsed/>
    <w:rsid w:val="00906E03"/>
    <w:rPr>
      <w:color w:val="605E5C"/>
      <w:shd w:val="clear" w:color="auto" w:fill="E1DFDD"/>
    </w:rPr>
  </w:style>
  <w:style w:type="paragraph" w:customStyle="1" w:styleId="Default">
    <w:name w:val="Default"/>
    <w:rsid w:val="00566AC3"/>
    <w:pPr>
      <w:autoSpaceDE w:val="0"/>
      <w:autoSpaceDN w:val="0"/>
      <w:adjustRightInd w:val="0"/>
    </w:pPr>
    <w:rPr>
      <w:rFonts w:ascii="Arial" w:hAnsi="Arial" w:cs="Arial"/>
      <w:color w:val="000000"/>
      <w:sz w:val="24"/>
      <w:szCs w:val="24"/>
    </w:rPr>
  </w:style>
  <w:style w:type="character" w:customStyle="1" w:styleId="VoettekstChar">
    <w:name w:val="Voettekst Char"/>
    <w:basedOn w:val="Standaardalinea-lettertype"/>
    <w:link w:val="Voettekst"/>
    <w:rsid w:val="008C52CA"/>
    <w:rPr>
      <w:rFonts w:ascii="Humnst777 BT" w:hAnsi="Humnst777 BT"/>
      <w:b/>
      <w:snapToGrid w:val="0"/>
      <w:spacing w:val="7"/>
      <w:w w:val="110"/>
      <w:sz w:val="14"/>
      <w:szCs w:val="14"/>
    </w:rPr>
  </w:style>
  <w:style w:type="character" w:styleId="Zwaar">
    <w:name w:val="Strong"/>
    <w:basedOn w:val="Standaardalinea-lettertype"/>
    <w:uiPriority w:val="22"/>
    <w:qFormat/>
    <w:rsid w:val="00886048"/>
    <w:rPr>
      <w:b/>
      <w:bCs/>
    </w:rPr>
  </w:style>
  <w:style w:type="paragraph" w:styleId="Geenafstand">
    <w:name w:val="No Spacing"/>
    <w:uiPriority w:val="1"/>
    <w:qFormat/>
    <w:rsid w:val="00886048"/>
    <w:pPr>
      <w:tabs>
        <w:tab w:val="left" w:pos="340"/>
        <w:tab w:val="left" w:pos="680"/>
        <w:tab w:val="left" w:pos="1021"/>
      </w:tabs>
      <w:jc w:val="both"/>
    </w:pPr>
    <w:rPr>
      <w:rFonts w:ascii="Verdana" w:hAnsi="Verdana"/>
      <w:spacing w:val="4"/>
      <w:sz w:val="17"/>
      <w:szCs w:val="17"/>
    </w:rPr>
  </w:style>
  <w:style w:type="character" w:customStyle="1" w:styleId="Kop1Char">
    <w:name w:val="Kop 1 Char"/>
    <w:aliases w:val="hoofdstuk Char,1 hoofdstuk Char"/>
    <w:basedOn w:val="Standaardalinea-lettertype"/>
    <w:link w:val="Kop1"/>
    <w:rsid w:val="00886048"/>
    <w:rPr>
      <w:rFonts w:ascii="Humnst777 BT" w:hAnsi="Humnst777 BT"/>
      <w:b/>
      <w:snapToGrid w:val="0"/>
      <w:spacing w:val="7"/>
      <w:w w:val="11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7744">
      <w:bodyDiv w:val="1"/>
      <w:marLeft w:val="0"/>
      <w:marRight w:val="0"/>
      <w:marTop w:val="0"/>
      <w:marBottom w:val="0"/>
      <w:divBdr>
        <w:top w:val="none" w:sz="0" w:space="0" w:color="auto"/>
        <w:left w:val="none" w:sz="0" w:space="0" w:color="auto"/>
        <w:bottom w:val="none" w:sz="0" w:space="0" w:color="auto"/>
        <w:right w:val="none" w:sz="0" w:space="0" w:color="auto"/>
      </w:divBdr>
    </w:div>
    <w:div w:id="42758206">
      <w:bodyDiv w:val="1"/>
      <w:marLeft w:val="0"/>
      <w:marRight w:val="0"/>
      <w:marTop w:val="0"/>
      <w:marBottom w:val="0"/>
      <w:divBdr>
        <w:top w:val="none" w:sz="0" w:space="0" w:color="auto"/>
        <w:left w:val="none" w:sz="0" w:space="0" w:color="auto"/>
        <w:bottom w:val="none" w:sz="0" w:space="0" w:color="auto"/>
        <w:right w:val="none" w:sz="0" w:space="0" w:color="auto"/>
      </w:divBdr>
    </w:div>
    <w:div w:id="73165905">
      <w:bodyDiv w:val="1"/>
      <w:marLeft w:val="0"/>
      <w:marRight w:val="0"/>
      <w:marTop w:val="0"/>
      <w:marBottom w:val="0"/>
      <w:divBdr>
        <w:top w:val="none" w:sz="0" w:space="0" w:color="auto"/>
        <w:left w:val="none" w:sz="0" w:space="0" w:color="auto"/>
        <w:bottom w:val="none" w:sz="0" w:space="0" w:color="auto"/>
        <w:right w:val="none" w:sz="0" w:space="0" w:color="auto"/>
      </w:divBdr>
    </w:div>
    <w:div w:id="101994995">
      <w:bodyDiv w:val="1"/>
      <w:marLeft w:val="0"/>
      <w:marRight w:val="0"/>
      <w:marTop w:val="0"/>
      <w:marBottom w:val="0"/>
      <w:divBdr>
        <w:top w:val="none" w:sz="0" w:space="0" w:color="auto"/>
        <w:left w:val="none" w:sz="0" w:space="0" w:color="auto"/>
        <w:bottom w:val="none" w:sz="0" w:space="0" w:color="auto"/>
        <w:right w:val="none" w:sz="0" w:space="0" w:color="auto"/>
      </w:divBdr>
    </w:div>
    <w:div w:id="125467749">
      <w:bodyDiv w:val="1"/>
      <w:marLeft w:val="0"/>
      <w:marRight w:val="0"/>
      <w:marTop w:val="0"/>
      <w:marBottom w:val="0"/>
      <w:divBdr>
        <w:top w:val="none" w:sz="0" w:space="0" w:color="auto"/>
        <w:left w:val="none" w:sz="0" w:space="0" w:color="auto"/>
        <w:bottom w:val="none" w:sz="0" w:space="0" w:color="auto"/>
        <w:right w:val="none" w:sz="0" w:space="0" w:color="auto"/>
      </w:divBdr>
    </w:div>
    <w:div w:id="213665330">
      <w:bodyDiv w:val="1"/>
      <w:marLeft w:val="0"/>
      <w:marRight w:val="0"/>
      <w:marTop w:val="0"/>
      <w:marBottom w:val="0"/>
      <w:divBdr>
        <w:top w:val="none" w:sz="0" w:space="0" w:color="auto"/>
        <w:left w:val="none" w:sz="0" w:space="0" w:color="auto"/>
        <w:bottom w:val="none" w:sz="0" w:space="0" w:color="auto"/>
        <w:right w:val="none" w:sz="0" w:space="0" w:color="auto"/>
      </w:divBdr>
    </w:div>
    <w:div w:id="274025587">
      <w:bodyDiv w:val="1"/>
      <w:marLeft w:val="0"/>
      <w:marRight w:val="0"/>
      <w:marTop w:val="0"/>
      <w:marBottom w:val="0"/>
      <w:divBdr>
        <w:top w:val="none" w:sz="0" w:space="0" w:color="auto"/>
        <w:left w:val="none" w:sz="0" w:space="0" w:color="auto"/>
        <w:bottom w:val="none" w:sz="0" w:space="0" w:color="auto"/>
        <w:right w:val="none" w:sz="0" w:space="0" w:color="auto"/>
      </w:divBdr>
    </w:div>
    <w:div w:id="291596327">
      <w:bodyDiv w:val="1"/>
      <w:marLeft w:val="0"/>
      <w:marRight w:val="0"/>
      <w:marTop w:val="0"/>
      <w:marBottom w:val="0"/>
      <w:divBdr>
        <w:top w:val="none" w:sz="0" w:space="0" w:color="auto"/>
        <w:left w:val="none" w:sz="0" w:space="0" w:color="auto"/>
        <w:bottom w:val="none" w:sz="0" w:space="0" w:color="auto"/>
        <w:right w:val="none" w:sz="0" w:space="0" w:color="auto"/>
      </w:divBdr>
    </w:div>
    <w:div w:id="394939777">
      <w:bodyDiv w:val="1"/>
      <w:marLeft w:val="0"/>
      <w:marRight w:val="0"/>
      <w:marTop w:val="0"/>
      <w:marBottom w:val="0"/>
      <w:divBdr>
        <w:top w:val="none" w:sz="0" w:space="0" w:color="auto"/>
        <w:left w:val="none" w:sz="0" w:space="0" w:color="auto"/>
        <w:bottom w:val="none" w:sz="0" w:space="0" w:color="auto"/>
        <w:right w:val="none" w:sz="0" w:space="0" w:color="auto"/>
      </w:divBdr>
    </w:div>
    <w:div w:id="402871918">
      <w:bodyDiv w:val="1"/>
      <w:marLeft w:val="0"/>
      <w:marRight w:val="0"/>
      <w:marTop w:val="0"/>
      <w:marBottom w:val="0"/>
      <w:divBdr>
        <w:top w:val="none" w:sz="0" w:space="0" w:color="auto"/>
        <w:left w:val="none" w:sz="0" w:space="0" w:color="auto"/>
        <w:bottom w:val="none" w:sz="0" w:space="0" w:color="auto"/>
        <w:right w:val="none" w:sz="0" w:space="0" w:color="auto"/>
      </w:divBdr>
    </w:div>
    <w:div w:id="429089134">
      <w:bodyDiv w:val="1"/>
      <w:marLeft w:val="0"/>
      <w:marRight w:val="0"/>
      <w:marTop w:val="0"/>
      <w:marBottom w:val="0"/>
      <w:divBdr>
        <w:top w:val="none" w:sz="0" w:space="0" w:color="auto"/>
        <w:left w:val="none" w:sz="0" w:space="0" w:color="auto"/>
        <w:bottom w:val="none" w:sz="0" w:space="0" w:color="auto"/>
        <w:right w:val="none" w:sz="0" w:space="0" w:color="auto"/>
      </w:divBdr>
    </w:div>
    <w:div w:id="429662805">
      <w:bodyDiv w:val="1"/>
      <w:marLeft w:val="0"/>
      <w:marRight w:val="0"/>
      <w:marTop w:val="0"/>
      <w:marBottom w:val="0"/>
      <w:divBdr>
        <w:top w:val="none" w:sz="0" w:space="0" w:color="auto"/>
        <w:left w:val="none" w:sz="0" w:space="0" w:color="auto"/>
        <w:bottom w:val="none" w:sz="0" w:space="0" w:color="auto"/>
        <w:right w:val="none" w:sz="0" w:space="0" w:color="auto"/>
      </w:divBdr>
    </w:div>
    <w:div w:id="477310132">
      <w:bodyDiv w:val="1"/>
      <w:marLeft w:val="0"/>
      <w:marRight w:val="0"/>
      <w:marTop w:val="0"/>
      <w:marBottom w:val="0"/>
      <w:divBdr>
        <w:top w:val="none" w:sz="0" w:space="0" w:color="auto"/>
        <w:left w:val="none" w:sz="0" w:space="0" w:color="auto"/>
        <w:bottom w:val="none" w:sz="0" w:space="0" w:color="auto"/>
        <w:right w:val="none" w:sz="0" w:space="0" w:color="auto"/>
      </w:divBdr>
    </w:div>
    <w:div w:id="563637235">
      <w:bodyDiv w:val="1"/>
      <w:marLeft w:val="0"/>
      <w:marRight w:val="0"/>
      <w:marTop w:val="0"/>
      <w:marBottom w:val="0"/>
      <w:divBdr>
        <w:top w:val="none" w:sz="0" w:space="0" w:color="auto"/>
        <w:left w:val="none" w:sz="0" w:space="0" w:color="auto"/>
        <w:bottom w:val="none" w:sz="0" w:space="0" w:color="auto"/>
        <w:right w:val="none" w:sz="0" w:space="0" w:color="auto"/>
      </w:divBdr>
    </w:div>
    <w:div w:id="575281969">
      <w:bodyDiv w:val="1"/>
      <w:marLeft w:val="0"/>
      <w:marRight w:val="0"/>
      <w:marTop w:val="0"/>
      <w:marBottom w:val="0"/>
      <w:divBdr>
        <w:top w:val="none" w:sz="0" w:space="0" w:color="auto"/>
        <w:left w:val="none" w:sz="0" w:space="0" w:color="auto"/>
        <w:bottom w:val="none" w:sz="0" w:space="0" w:color="auto"/>
        <w:right w:val="none" w:sz="0" w:space="0" w:color="auto"/>
      </w:divBdr>
    </w:div>
    <w:div w:id="608120926">
      <w:bodyDiv w:val="1"/>
      <w:marLeft w:val="0"/>
      <w:marRight w:val="0"/>
      <w:marTop w:val="0"/>
      <w:marBottom w:val="0"/>
      <w:divBdr>
        <w:top w:val="none" w:sz="0" w:space="0" w:color="auto"/>
        <w:left w:val="none" w:sz="0" w:space="0" w:color="auto"/>
        <w:bottom w:val="none" w:sz="0" w:space="0" w:color="auto"/>
        <w:right w:val="none" w:sz="0" w:space="0" w:color="auto"/>
      </w:divBdr>
      <w:divsChild>
        <w:div w:id="1787193109">
          <w:marLeft w:val="0"/>
          <w:marRight w:val="0"/>
          <w:marTop w:val="0"/>
          <w:marBottom w:val="0"/>
          <w:divBdr>
            <w:top w:val="none" w:sz="0" w:space="0" w:color="auto"/>
            <w:left w:val="none" w:sz="0" w:space="0" w:color="auto"/>
            <w:bottom w:val="none" w:sz="0" w:space="0" w:color="auto"/>
            <w:right w:val="none" w:sz="0" w:space="0" w:color="auto"/>
          </w:divBdr>
          <w:divsChild>
            <w:div w:id="1304192904">
              <w:marLeft w:val="0"/>
              <w:marRight w:val="0"/>
              <w:marTop w:val="0"/>
              <w:marBottom w:val="0"/>
              <w:divBdr>
                <w:top w:val="none" w:sz="0" w:space="0" w:color="auto"/>
                <w:left w:val="none" w:sz="0" w:space="0" w:color="auto"/>
                <w:bottom w:val="none" w:sz="0" w:space="0" w:color="auto"/>
                <w:right w:val="none" w:sz="0" w:space="0" w:color="auto"/>
              </w:divBdr>
              <w:divsChild>
                <w:div w:id="1364210672">
                  <w:marLeft w:val="72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076155">
      <w:bodyDiv w:val="1"/>
      <w:marLeft w:val="0"/>
      <w:marRight w:val="0"/>
      <w:marTop w:val="0"/>
      <w:marBottom w:val="0"/>
      <w:divBdr>
        <w:top w:val="none" w:sz="0" w:space="0" w:color="auto"/>
        <w:left w:val="none" w:sz="0" w:space="0" w:color="auto"/>
        <w:bottom w:val="none" w:sz="0" w:space="0" w:color="auto"/>
        <w:right w:val="none" w:sz="0" w:space="0" w:color="auto"/>
      </w:divBdr>
    </w:div>
    <w:div w:id="759182550">
      <w:bodyDiv w:val="1"/>
      <w:marLeft w:val="0"/>
      <w:marRight w:val="0"/>
      <w:marTop w:val="0"/>
      <w:marBottom w:val="0"/>
      <w:divBdr>
        <w:top w:val="none" w:sz="0" w:space="0" w:color="auto"/>
        <w:left w:val="none" w:sz="0" w:space="0" w:color="auto"/>
        <w:bottom w:val="none" w:sz="0" w:space="0" w:color="auto"/>
        <w:right w:val="none" w:sz="0" w:space="0" w:color="auto"/>
      </w:divBdr>
    </w:div>
    <w:div w:id="760033218">
      <w:bodyDiv w:val="1"/>
      <w:marLeft w:val="0"/>
      <w:marRight w:val="0"/>
      <w:marTop w:val="0"/>
      <w:marBottom w:val="0"/>
      <w:divBdr>
        <w:top w:val="none" w:sz="0" w:space="0" w:color="auto"/>
        <w:left w:val="none" w:sz="0" w:space="0" w:color="auto"/>
        <w:bottom w:val="none" w:sz="0" w:space="0" w:color="auto"/>
        <w:right w:val="none" w:sz="0" w:space="0" w:color="auto"/>
      </w:divBdr>
    </w:div>
    <w:div w:id="790516780">
      <w:bodyDiv w:val="1"/>
      <w:marLeft w:val="0"/>
      <w:marRight w:val="0"/>
      <w:marTop w:val="0"/>
      <w:marBottom w:val="0"/>
      <w:divBdr>
        <w:top w:val="none" w:sz="0" w:space="0" w:color="auto"/>
        <w:left w:val="none" w:sz="0" w:space="0" w:color="auto"/>
        <w:bottom w:val="none" w:sz="0" w:space="0" w:color="auto"/>
        <w:right w:val="none" w:sz="0" w:space="0" w:color="auto"/>
      </w:divBdr>
    </w:div>
    <w:div w:id="859779685">
      <w:bodyDiv w:val="1"/>
      <w:marLeft w:val="0"/>
      <w:marRight w:val="0"/>
      <w:marTop w:val="0"/>
      <w:marBottom w:val="0"/>
      <w:divBdr>
        <w:top w:val="none" w:sz="0" w:space="0" w:color="auto"/>
        <w:left w:val="none" w:sz="0" w:space="0" w:color="auto"/>
        <w:bottom w:val="none" w:sz="0" w:space="0" w:color="auto"/>
        <w:right w:val="none" w:sz="0" w:space="0" w:color="auto"/>
      </w:divBdr>
    </w:div>
    <w:div w:id="868834406">
      <w:bodyDiv w:val="1"/>
      <w:marLeft w:val="0"/>
      <w:marRight w:val="0"/>
      <w:marTop w:val="0"/>
      <w:marBottom w:val="0"/>
      <w:divBdr>
        <w:top w:val="none" w:sz="0" w:space="0" w:color="auto"/>
        <w:left w:val="none" w:sz="0" w:space="0" w:color="auto"/>
        <w:bottom w:val="none" w:sz="0" w:space="0" w:color="auto"/>
        <w:right w:val="none" w:sz="0" w:space="0" w:color="auto"/>
      </w:divBdr>
      <w:divsChild>
        <w:div w:id="2130855629">
          <w:marLeft w:val="0"/>
          <w:marRight w:val="0"/>
          <w:marTop w:val="0"/>
          <w:marBottom w:val="0"/>
          <w:divBdr>
            <w:top w:val="none" w:sz="0" w:space="0" w:color="auto"/>
            <w:left w:val="none" w:sz="0" w:space="0" w:color="auto"/>
            <w:bottom w:val="none" w:sz="0" w:space="0" w:color="auto"/>
            <w:right w:val="none" w:sz="0" w:space="0" w:color="auto"/>
          </w:divBdr>
          <w:divsChild>
            <w:div w:id="1949505571">
              <w:marLeft w:val="0"/>
              <w:marRight w:val="0"/>
              <w:marTop w:val="0"/>
              <w:marBottom w:val="0"/>
              <w:divBdr>
                <w:top w:val="none" w:sz="0" w:space="0" w:color="auto"/>
                <w:left w:val="none" w:sz="0" w:space="0" w:color="auto"/>
                <w:bottom w:val="none" w:sz="0" w:space="0" w:color="auto"/>
                <w:right w:val="none" w:sz="0" w:space="0" w:color="auto"/>
              </w:divBdr>
              <w:divsChild>
                <w:div w:id="1254166121">
                  <w:marLeft w:val="72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3265">
      <w:bodyDiv w:val="1"/>
      <w:marLeft w:val="0"/>
      <w:marRight w:val="0"/>
      <w:marTop w:val="0"/>
      <w:marBottom w:val="0"/>
      <w:divBdr>
        <w:top w:val="none" w:sz="0" w:space="0" w:color="auto"/>
        <w:left w:val="none" w:sz="0" w:space="0" w:color="auto"/>
        <w:bottom w:val="none" w:sz="0" w:space="0" w:color="auto"/>
        <w:right w:val="none" w:sz="0" w:space="0" w:color="auto"/>
      </w:divBdr>
    </w:div>
    <w:div w:id="918296994">
      <w:bodyDiv w:val="1"/>
      <w:marLeft w:val="0"/>
      <w:marRight w:val="0"/>
      <w:marTop w:val="0"/>
      <w:marBottom w:val="0"/>
      <w:divBdr>
        <w:top w:val="none" w:sz="0" w:space="0" w:color="auto"/>
        <w:left w:val="none" w:sz="0" w:space="0" w:color="auto"/>
        <w:bottom w:val="none" w:sz="0" w:space="0" w:color="auto"/>
        <w:right w:val="none" w:sz="0" w:space="0" w:color="auto"/>
      </w:divBdr>
      <w:divsChild>
        <w:div w:id="272710623">
          <w:marLeft w:val="547"/>
          <w:marRight w:val="0"/>
          <w:marTop w:val="0"/>
          <w:marBottom w:val="0"/>
          <w:divBdr>
            <w:top w:val="none" w:sz="0" w:space="0" w:color="auto"/>
            <w:left w:val="none" w:sz="0" w:space="0" w:color="auto"/>
            <w:bottom w:val="none" w:sz="0" w:space="0" w:color="auto"/>
            <w:right w:val="none" w:sz="0" w:space="0" w:color="auto"/>
          </w:divBdr>
        </w:div>
        <w:div w:id="947590410">
          <w:marLeft w:val="547"/>
          <w:marRight w:val="0"/>
          <w:marTop w:val="0"/>
          <w:marBottom w:val="0"/>
          <w:divBdr>
            <w:top w:val="none" w:sz="0" w:space="0" w:color="auto"/>
            <w:left w:val="none" w:sz="0" w:space="0" w:color="auto"/>
            <w:bottom w:val="none" w:sz="0" w:space="0" w:color="auto"/>
            <w:right w:val="none" w:sz="0" w:space="0" w:color="auto"/>
          </w:divBdr>
        </w:div>
      </w:divsChild>
    </w:div>
    <w:div w:id="941571188">
      <w:bodyDiv w:val="1"/>
      <w:marLeft w:val="0"/>
      <w:marRight w:val="0"/>
      <w:marTop w:val="0"/>
      <w:marBottom w:val="0"/>
      <w:divBdr>
        <w:top w:val="none" w:sz="0" w:space="0" w:color="auto"/>
        <w:left w:val="none" w:sz="0" w:space="0" w:color="auto"/>
        <w:bottom w:val="none" w:sz="0" w:space="0" w:color="auto"/>
        <w:right w:val="none" w:sz="0" w:space="0" w:color="auto"/>
      </w:divBdr>
    </w:div>
    <w:div w:id="954797570">
      <w:bodyDiv w:val="1"/>
      <w:marLeft w:val="0"/>
      <w:marRight w:val="0"/>
      <w:marTop w:val="0"/>
      <w:marBottom w:val="0"/>
      <w:divBdr>
        <w:top w:val="none" w:sz="0" w:space="0" w:color="auto"/>
        <w:left w:val="none" w:sz="0" w:space="0" w:color="auto"/>
        <w:bottom w:val="none" w:sz="0" w:space="0" w:color="auto"/>
        <w:right w:val="none" w:sz="0" w:space="0" w:color="auto"/>
      </w:divBdr>
    </w:div>
    <w:div w:id="982854218">
      <w:bodyDiv w:val="1"/>
      <w:marLeft w:val="0"/>
      <w:marRight w:val="0"/>
      <w:marTop w:val="0"/>
      <w:marBottom w:val="0"/>
      <w:divBdr>
        <w:top w:val="none" w:sz="0" w:space="0" w:color="auto"/>
        <w:left w:val="none" w:sz="0" w:space="0" w:color="auto"/>
        <w:bottom w:val="none" w:sz="0" w:space="0" w:color="auto"/>
        <w:right w:val="none" w:sz="0" w:space="0" w:color="auto"/>
      </w:divBdr>
    </w:div>
    <w:div w:id="1005014088">
      <w:bodyDiv w:val="1"/>
      <w:marLeft w:val="0"/>
      <w:marRight w:val="0"/>
      <w:marTop w:val="0"/>
      <w:marBottom w:val="0"/>
      <w:divBdr>
        <w:top w:val="none" w:sz="0" w:space="0" w:color="auto"/>
        <w:left w:val="none" w:sz="0" w:space="0" w:color="auto"/>
        <w:bottom w:val="none" w:sz="0" w:space="0" w:color="auto"/>
        <w:right w:val="none" w:sz="0" w:space="0" w:color="auto"/>
      </w:divBdr>
      <w:divsChild>
        <w:div w:id="1796023520">
          <w:marLeft w:val="0"/>
          <w:marRight w:val="0"/>
          <w:marTop w:val="0"/>
          <w:marBottom w:val="0"/>
          <w:divBdr>
            <w:top w:val="none" w:sz="0" w:space="0" w:color="auto"/>
            <w:left w:val="none" w:sz="0" w:space="0" w:color="auto"/>
            <w:bottom w:val="none" w:sz="0" w:space="0" w:color="auto"/>
            <w:right w:val="none" w:sz="0" w:space="0" w:color="auto"/>
          </w:divBdr>
          <w:divsChild>
            <w:div w:id="398404760">
              <w:marLeft w:val="0"/>
              <w:marRight w:val="0"/>
              <w:marTop w:val="0"/>
              <w:marBottom w:val="0"/>
              <w:divBdr>
                <w:top w:val="none" w:sz="0" w:space="0" w:color="auto"/>
                <w:left w:val="none" w:sz="0" w:space="0" w:color="auto"/>
                <w:bottom w:val="none" w:sz="0" w:space="0" w:color="auto"/>
                <w:right w:val="none" w:sz="0" w:space="0" w:color="auto"/>
              </w:divBdr>
              <w:divsChild>
                <w:div w:id="1870990943">
                  <w:marLeft w:val="724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929443">
      <w:bodyDiv w:val="1"/>
      <w:marLeft w:val="0"/>
      <w:marRight w:val="0"/>
      <w:marTop w:val="0"/>
      <w:marBottom w:val="0"/>
      <w:divBdr>
        <w:top w:val="none" w:sz="0" w:space="0" w:color="auto"/>
        <w:left w:val="none" w:sz="0" w:space="0" w:color="auto"/>
        <w:bottom w:val="none" w:sz="0" w:space="0" w:color="auto"/>
        <w:right w:val="none" w:sz="0" w:space="0" w:color="auto"/>
      </w:divBdr>
    </w:div>
    <w:div w:id="1107768841">
      <w:bodyDiv w:val="1"/>
      <w:marLeft w:val="0"/>
      <w:marRight w:val="0"/>
      <w:marTop w:val="0"/>
      <w:marBottom w:val="0"/>
      <w:divBdr>
        <w:top w:val="none" w:sz="0" w:space="0" w:color="auto"/>
        <w:left w:val="none" w:sz="0" w:space="0" w:color="auto"/>
        <w:bottom w:val="none" w:sz="0" w:space="0" w:color="auto"/>
        <w:right w:val="none" w:sz="0" w:space="0" w:color="auto"/>
      </w:divBdr>
      <w:divsChild>
        <w:div w:id="1322586805">
          <w:marLeft w:val="0"/>
          <w:marRight w:val="0"/>
          <w:marTop w:val="0"/>
          <w:marBottom w:val="0"/>
          <w:divBdr>
            <w:top w:val="none" w:sz="0" w:space="0" w:color="auto"/>
            <w:left w:val="none" w:sz="0" w:space="0" w:color="auto"/>
            <w:bottom w:val="none" w:sz="0" w:space="0" w:color="auto"/>
            <w:right w:val="none" w:sz="0" w:space="0" w:color="auto"/>
          </w:divBdr>
        </w:div>
      </w:divsChild>
    </w:div>
    <w:div w:id="1128015799">
      <w:bodyDiv w:val="1"/>
      <w:marLeft w:val="0"/>
      <w:marRight w:val="0"/>
      <w:marTop w:val="0"/>
      <w:marBottom w:val="0"/>
      <w:divBdr>
        <w:top w:val="none" w:sz="0" w:space="0" w:color="auto"/>
        <w:left w:val="none" w:sz="0" w:space="0" w:color="auto"/>
        <w:bottom w:val="none" w:sz="0" w:space="0" w:color="auto"/>
        <w:right w:val="none" w:sz="0" w:space="0" w:color="auto"/>
      </w:divBdr>
    </w:div>
    <w:div w:id="1181435444">
      <w:bodyDiv w:val="1"/>
      <w:marLeft w:val="0"/>
      <w:marRight w:val="0"/>
      <w:marTop w:val="0"/>
      <w:marBottom w:val="0"/>
      <w:divBdr>
        <w:top w:val="none" w:sz="0" w:space="0" w:color="auto"/>
        <w:left w:val="none" w:sz="0" w:space="0" w:color="auto"/>
        <w:bottom w:val="none" w:sz="0" w:space="0" w:color="auto"/>
        <w:right w:val="none" w:sz="0" w:space="0" w:color="auto"/>
      </w:divBdr>
    </w:div>
    <w:div w:id="1248425032">
      <w:bodyDiv w:val="1"/>
      <w:marLeft w:val="0"/>
      <w:marRight w:val="0"/>
      <w:marTop w:val="0"/>
      <w:marBottom w:val="0"/>
      <w:divBdr>
        <w:top w:val="none" w:sz="0" w:space="0" w:color="auto"/>
        <w:left w:val="none" w:sz="0" w:space="0" w:color="auto"/>
        <w:bottom w:val="none" w:sz="0" w:space="0" w:color="auto"/>
        <w:right w:val="none" w:sz="0" w:space="0" w:color="auto"/>
      </w:divBdr>
    </w:div>
    <w:div w:id="1255480067">
      <w:bodyDiv w:val="1"/>
      <w:marLeft w:val="0"/>
      <w:marRight w:val="0"/>
      <w:marTop w:val="0"/>
      <w:marBottom w:val="0"/>
      <w:divBdr>
        <w:top w:val="none" w:sz="0" w:space="0" w:color="auto"/>
        <w:left w:val="none" w:sz="0" w:space="0" w:color="auto"/>
        <w:bottom w:val="none" w:sz="0" w:space="0" w:color="auto"/>
        <w:right w:val="none" w:sz="0" w:space="0" w:color="auto"/>
      </w:divBdr>
    </w:div>
    <w:div w:id="1313439401">
      <w:bodyDiv w:val="1"/>
      <w:marLeft w:val="0"/>
      <w:marRight w:val="0"/>
      <w:marTop w:val="0"/>
      <w:marBottom w:val="0"/>
      <w:divBdr>
        <w:top w:val="none" w:sz="0" w:space="0" w:color="auto"/>
        <w:left w:val="none" w:sz="0" w:space="0" w:color="auto"/>
        <w:bottom w:val="none" w:sz="0" w:space="0" w:color="auto"/>
        <w:right w:val="none" w:sz="0" w:space="0" w:color="auto"/>
      </w:divBdr>
    </w:div>
    <w:div w:id="1317878940">
      <w:bodyDiv w:val="1"/>
      <w:marLeft w:val="0"/>
      <w:marRight w:val="0"/>
      <w:marTop w:val="0"/>
      <w:marBottom w:val="0"/>
      <w:divBdr>
        <w:top w:val="none" w:sz="0" w:space="0" w:color="auto"/>
        <w:left w:val="none" w:sz="0" w:space="0" w:color="auto"/>
        <w:bottom w:val="none" w:sz="0" w:space="0" w:color="auto"/>
        <w:right w:val="none" w:sz="0" w:space="0" w:color="auto"/>
      </w:divBdr>
    </w:div>
    <w:div w:id="1352992418">
      <w:bodyDiv w:val="1"/>
      <w:marLeft w:val="0"/>
      <w:marRight w:val="0"/>
      <w:marTop w:val="0"/>
      <w:marBottom w:val="0"/>
      <w:divBdr>
        <w:top w:val="none" w:sz="0" w:space="0" w:color="auto"/>
        <w:left w:val="none" w:sz="0" w:space="0" w:color="auto"/>
        <w:bottom w:val="none" w:sz="0" w:space="0" w:color="auto"/>
        <w:right w:val="none" w:sz="0" w:space="0" w:color="auto"/>
      </w:divBdr>
    </w:div>
    <w:div w:id="1399133106">
      <w:bodyDiv w:val="1"/>
      <w:marLeft w:val="0"/>
      <w:marRight w:val="0"/>
      <w:marTop w:val="0"/>
      <w:marBottom w:val="0"/>
      <w:divBdr>
        <w:top w:val="none" w:sz="0" w:space="0" w:color="auto"/>
        <w:left w:val="none" w:sz="0" w:space="0" w:color="auto"/>
        <w:bottom w:val="none" w:sz="0" w:space="0" w:color="auto"/>
        <w:right w:val="none" w:sz="0" w:space="0" w:color="auto"/>
      </w:divBdr>
    </w:div>
    <w:div w:id="1434326562">
      <w:bodyDiv w:val="1"/>
      <w:marLeft w:val="0"/>
      <w:marRight w:val="0"/>
      <w:marTop w:val="0"/>
      <w:marBottom w:val="0"/>
      <w:divBdr>
        <w:top w:val="none" w:sz="0" w:space="0" w:color="auto"/>
        <w:left w:val="none" w:sz="0" w:space="0" w:color="auto"/>
        <w:bottom w:val="none" w:sz="0" w:space="0" w:color="auto"/>
        <w:right w:val="none" w:sz="0" w:space="0" w:color="auto"/>
      </w:divBdr>
    </w:div>
    <w:div w:id="1439831896">
      <w:bodyDiv w:val="1"/>
      <w:marLeft w:val="0"/>
      <w:marRight w:val="0"/>
      <w:marTop w:val="0"/>
      <w:marBottom w:val="0"/>
      <w:divBdr>
        <w:top w:val="none" w:sz="0" w:space="0" w:color="auto"/>
        <w:left w:val="none" w:sz="0" w:space="0" w:color="auto"/>
        <w:bottom w:val="none" w:sz="0" w:space="0" w:color="auto"/>
        <w:right w:val="none" w:sz="0" w:space="0" w:color="auto"/>
      </w:divBdr>
    </w:div>
    <w:div w:id="1447887327">
      <w:bodyDiv w:val="1"/>
      <w:marLeft w:val="0"/>
      <w:marRight w:val="0"/>
      <w:marTop w:val="0"/>
      <w:marBottom w:val="0"/>
      <w:divBdr>
        <w:top w:val="none" w:sz="0" w:space="0" w:color="auto"/>
        <w:left w:val="none" w:sz="0" w:space="0" w:color="auto"/>
        <w:bottom w:val="none" w:sz="0" w:space="0" w:color="auto"/>
        <w:right w:val="none" w:sz="0" w:space="0" w:color="auto"/>
      </w:divBdr>
    </w:div>
    <w:div w:id="1490828477">
      <w:bodyDiv w:val="1"/>
      <w:marLeft w:val="0"/>
      <w:marRight w:val="0"/>
      <w:marTop w:val="0"/>
      <w:marBottom w:val="0"/>
      <w:divBdr>
        <w:top w:val="none" w:sz="0" w:space="0" w:color="auto"/>
        <w:left w:val="none" w:sz="0" w:space="0" w:color="auto"/>
        <w:bottom w:val="none" w:sz="0" w:space="0" w:color="auto"/>
        <w:right w:val="none" w:sz="0" w:space="0" w:color="auto"/>
      </w:divBdr>
    </w:div>
    <w:div w:id="1529099530">
      <w:bodyDiv w:val="1"/>
      <w:marLeft w:val="0"/>
      <w:marRight w:val="0"/>
      <w:marTop w:val="0"/>
      <w:marBottom w:val="0"/>
      <w:divBdr>
        <w:top w:val="none" w:sz="0" w:space="0" w:color="auto"/>
        <w:left w:val="none" w:sz="0" w:space="0" w:color="auto"/>
        <w:bottom w:val="none" w:sz="0" w:space="0" w:color="auto"/>
        <w:right w:val="none" w:sz="0" w:space="0" w:color="auto"/>
      </w:divBdr>
    </w:div>
    <w:div w:id="1694528200">
      <w:bodyDiv w:val="1"/>
      <w:marLeft w:val="0"/>
      <w:marRight w:val="0"/>
      <w:marTop w:val="0"/>
      <w:marBottom w:val="0"/>
      <w:divBdr>
        <w:top w:val="none" w:sz="0" w:space="0" w:color="auto"/>
        <w:left w:val="none" w:sz="0" w:space="0" w:color="auto"/>
        <w:bottom w:val="none" w:sz="0" w:space="0" w:color="auto"/>
        <w:right w:val="none" w:sz="0" w:space="0" w:color="auto"/>
      </w:divBdr>
    </w:div>
    <w:div w:id="1706444200">
      <w:bodyDiv w:val="1"/>
      <w:marLeft w:val="0"/>
      <w:marRight w:val="0"/>
      <w:marTop w:val="0"/>
      <w:marBottom w:val="0"/>
      <w:divBdr>
        <w:top w:val="none" w:sz="0" w:space="0" w:color="auto"/>
        <w:left w:val="none" w:sz="0" w:space="0" w:color="auto"/>
        <w:bottom w:val="none" w:sz="0" w:space="0" w:color="auto"/>
        <w:right w:val="none" w:sz="0" w:space="0" w:color="auto"/>
      </w:divBdr>
    </w:div>
    <w:div w:id="1769539254">
      <w:bodyDiv w:val="1"/>
      <w:marLeft w:val="0"/>
      <w:marRight w:val="0"/>
      <w:marTop w:val="0"/>
      <w:marBottom w:val="0"/>
      <w:divBdr>
        <w:top w:val="none" w:sz="0" w:space="0" w:color="auto"/>
        <w:left w:val="none" w:sz="0" w:space="0" w:color="auto"/>
        <w:bottom w:val="none" w:sz="0" w:space="0" w:color="auto"/>
        <w:right w:val="none" w:sz="0" w:space="0" w:color="auto"/>
      </w:divBdr>
    </w:div>
    <w:div w:id="1795323624">
      <w:bodyDiv w:val="1"/>
      <w:marLeft w:val="0"/>
      <w:marRight w:val="0"/>
      <w:marTop w:val="0"/>
      <w:marBottom w:val="0"/>
      <w:divBdr>
        <w:top w:val="none" w:sz="0" w:space="0" w:color="auto"/>
        <w:left w:val="none" w:sz="0" w:space="0" w:color="auto"/>
        <w:bottom w:val="none" w:sz="0" w:space="0" w:color="auto"/>
        <w:right w:val="none" w:sz="0" w:space="0" w:color="auto"/>
      </w:divBdr>
    </w:div>
    <w:div w:id="1807352217">
      <w:bodyDiv w:val="1"/>
      <w:marLeft w:val="0"/>
      <w:marRight w:val="0"/>
      <w:marTop w:val="0"/>
      <w:marBottom w:val="0"/>
      <w:divBdr>
        <w:top w:val="none" w:sz="0" w:space="0" w:color="auto"/>
        <w:left w:val="none" w:sz="0" w:space="0" w:color="auto"/>
        <w:bottom w:val="none" w:sz="0" w:space="0" w:color="auto"/>
        <w:right w:val="none" w:sz="0" w:space="0" w:color="auto"/>
      </w:divBdr>
    </w:div>
    <w:div w:id="1850831475">
      <w:bodyDiv w:val="1"/>
      <w:marLeft w:val="0"/>
      <w:marRight w:val="0"/>
      <w:marTop w:val="0"/>
      <w:marBottom w:val="0"/>
      <w:divBdr>
        <w:top w:val="none" w:sz="0" w:space="0" w:color="auto"/>
        <w:left w:val="none" w:sz="0" w:space="0" w:color="auto"/>
        <w:bottom w:val="none" w:sz="0" w:space="0" w:color="auto"/>
        <w:right w:val="none" w:sz="0" w:space="0" w:color="auto"/>
      </w:divBdr>
    </w:div>
    <w:div w:id="1873952702">
      <w:bodyDiv w:val="1"/>
      <w:marLeft w:val="0"/>
      <w:marRight w:val="0"/>
      <w:marTop w:val="0"/>
      <w:marBottom w:val="0"/>
      <w:divBdr>
        <w:top w:val="none" w:sz="0" w:space="0" w:color="auto"/>
        <w:left w:val="none" w:sz="0" w:space="0" w:color="auto"/>
        <w:bottom w:val="none" w:sz="0" w:space="0" w:color="auto"/>
        <w:right w:val="none" w:sz="0" w:space="0" w:color="auto"/>
      </w:divBdr>
    </w:div>
    <w:div w:id="1892576024">
      <w:bodyDiv w:val="1"/>
      <w:marLeft w:val="0"/>
      <w:marRight w:val="0"/>
      <w:marTop w:val="0"/>
      <w:marBottom w:val="0"/>
      <w:divBdr>
        <w:top w:val="none" w:sz="0" w:space="0" w:color="auto"/>
        <w:left w:val="none" w:sz="0" w:space="0" w:color="auto"/>
        <w:bottom w:val="none" w:sz="0" w:space="0" w:color="auto"/>
        <w:right w:val="none" w:sz="0" w:space="0" w:color="auto"/>
      </w:divBdr>
    </w:div>
    <w:div w:id="1903171194">
      <w:bodyDiv w:val="1"/>
      <w:marLeft w:val="0"/>
      <w:marRight w:val="0"/>
      <w:marTop w:val="0"/>
      <w:marBottom w:val="0"/>
      <w:divBdr>
        <w:top w:val="none" w:sz="0" w:space="0" w:color="auto"/>
        <w:left w:val="none" w:sz="0" w:space="0" w:color="auto"/>
        <w:bottom w:val="none" w:sz="0" w:space="0" w:color="auto"/>
        <w:right w:val="none" w:sz="0" w:space="0" w:color="auto"/>
      </w:divBdr>
    </w:div>
    <w:div w:id="1922835614">
      <w:bodyDiv w:val="1"/>
      <w:marLeft w:val="0"/>
      <w:marRight w:val="0"/>
      <w:marTop w:val="0"/>
      <w:marBottom w:val="0"/>
      <w:divBdr>
        <w:top w:val="none" w:sz="0" w:space="0" w:color="auto"/>
        <w:left w:val="none" w:sz="0" w:space="0" w:color="auto"/>
        <w:bottom w:val="none" w:sz="0" w:space="0" w:color="auto"/>
        <w:right w:val="none" w:sz="0" w:space="0" w:color="auto"/>
      </w:divBdr>
    </w:div>
    <w:div w:id="1989358086">
      <w:bodyDiv w:val="1"/>
      <w:marLeft w:val="0"/>
      <w:marRight w:val="0"/>
      <w:marTop w:val="0"/>
      <w:marBottom w:val="0"/>
      <w:divBdr>
        <w:top w:val="none" w:sz="0" w:space="0" w:color="auto"/>
        <w:left w:val="none" w:sz="0" w:space="0" w:color="auto"/>
        <w:bottom w:val="none" w:sz="0" w:space="0" w:color="auto"/>
        <w:right w:val="none" w:sz="0" w:space="0" w:color="auto"/>
      </w:divBdr>
    </w:div>
    <w:div w:id="2007702820">
      <w:bodyDiv w:val="1"/>
      <w:marLeft w:val="0"/>
      <w:marRight w:val="0"/>
      <w:marTop w:val="0"/>
      <w:marBottom w:val="0"/>
      <w:divBdr>
        <w:top w:val="none" w:sz="0" w:space="0" w:color="auto"/>
        <w:left w:val="none" w:sz="0" w:space="0" w:color="auto"/>
        <w:bottom w:val="none" w:sz="0" w:space="0" w:color="auto"/>
        <w:right w:val="none" w:sz="0" w:space="0" w:color="auto"/>
      </w:divBdr>
    </w:div>
    <w:div w:id="2044862286">
      <w:bodyDiv w:val="1"/>
      <w:marLeft w:val="0"/>
      <w:marRight w:val="0"/>
      <w:marTop w:val="0"/>
      <w:marBottom w:val="0"/>
      <w:divBdr>
        <w:top w:val="none" w:sz="0" w:space="0" w:color="auto"/>
        <w:left w:val="none" w:sz="0" w:space="0" w:color="auto"/>
        <w:bottom w:val="none" w:sz="0" w:space="0" w:color="auto"/>
        <w:right w:val="none" w:sz="0" w:space="0" w:color="auto"/>
      </w:divBdr>
    </w:div>
    <w:div w:id="2056538018">
      <w:bodyDiv w:val="1"/>
      <w:marLeft w:val="0"/>
      <w:marRight w:val="0"/>
      <w:marTop w:val="0"/>
      <w:marBottom w:val="0"/>
      <w:divBdr>
        <w:top w:val="none" w:sz="0" w:space="0" w:color="auto"/>
        <w:left w:val="none" w:sz="0" w:space="0" w:color="auto"/>
        <w:bottom w:val="none" w:sz="0" w:space="0" w:color="auto"/>
        <w:right w:val="none" w:sz="0" w:space="0" w:color="auto"/>
      </w:divBdr>
    </w:div>
    <w:div w:id="2102216962">
      <w:bodyDiv w:val="1"/>
      <w:marLeft w:val="0"/>
      <w:marRight w:val="0"/>
      <w:marTop w:val="0"/>
      <w:marBottom w:val="0"/>
      <w:divBdr>
        <w:top w:val="none" w:sz="0" w:space="0" w:color="auto"/>
        <w:left w:val="none" w:sz="0" w:space="0" w:color="auto"/>
        <w:bottom w:val="none" w:sz="0" w:space="0" w:color="auto"/>
        <w:right w:val="none" w:sz="0" w:space="0" w:color="auto"/>
      </w:divBdr>
    </w:div>
    <w:div w:id="210325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Trimension%20Huisstijl\2006%20Sjablonen\Trimension%20Word\2015%20=%20Rappor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B2EAD9B-2F51-4E17-A049-E2F4CC35AF44}">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B9C64-D9DB-47CD-98B3-5D02313ED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 = Rapport</Template>
  <TotalTime>13</TotalTime>
  <Pages>5</Pages>
  <Words>659</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Rapport</vt:lpstr>
    </vt:vector>
  </TitlesOfParts>
  <Company>Trimension BV</Company>
  <LinksUpToDate>false</LinksUpToDate>
  <CharactersWithSpaces>4829</CharactersWithSpaces>
  <SharedDoc>false</SharedDoc>
  <HLinks>
    <vt:vector size="6" baseType="variant">
      <vt:variant>
        <vt:i4>1441848</vt:i4>
      </vt:variant>
      <vt:variant>
        <vt:i4>2</vt:i4>
      </vt:variant>
      <vt:variant>
        <vt:i4>0</vt:i4>
      </vt:variant>
      <vt:variant>
        <vt:i4>5</vt:i4>
      </vt:variant>
      <vt:variant>
        <vt:lpwstr/>
      </vt:variant>
      <vt:variant>
        <vt:lpwstr>_Toc136793664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dc:title>
  <dc:subject/>
  <dc:creator>Windows-gebruiker</dc:creator>
  <cp:keywords/>
  <cp:lastModifiedBy>Leonie Verbruggen</cp:lastModifiedBy>
  <cp:revision>6</cp:revision>
  <cp:lastPrinted>2018-09-05T12:56:00Z</cp:lastPrinted>
  <dcterms:created xsi:type="dcterms:W3CDTF">2019-05-20T14:15:00Z</dcterms:created>
  <dcterms:modified xsi:type="dcterms:W3CDTF">2019-05-29T13:29:00Z</dcterms:modified>
</cp:coreProperties>
</file>